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9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1944"/>
        <w:gridCol w:w="452"/>
        <w:gridCol w:w="2464"/>
        <w:gridCol w:w="8064"/>
      </w:tblGrid>
      <w:tr w:rsidR="0004338F" w:rsidRPr="00BE49DD" w:rsidTr="001B54C4">
        <w:tc>
          <w:tcPr>
            <w:tcW w:w="4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338F" w:rsidRPr="00BE49DD" w:rsidRDefault="0004338F" w:rsidP="0004338F">
            <w:pPr>
              <w:pStyle w:val="CTC-Body"/>
              <w:rPr>
                <w:rFonts w:ascii="Arial" w:hAnsi="Arial" w:cs="Arial"/>
                <w:i w:val="0"/>
              </w:rPr>
            </w:pPr>
            <w:r w:rsidRPr="00BE49DD">
              <w:rPr>
                <w:rFonts w:ascii="Arial" w:hAnsi="Arial" w:cs="Arial"/>
                <w:i w:val="0"/>
              </w:rPr>
              <w:t>Name of program or action plan component:</w:t>
            </w:r>
          </w:p>
        </w:tc>
        <w:tc>
          <w:tcPr>
            <w:tcW w:w="8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4338F" w:rsidRPr="00BE49DD" w:rsidRDefault="0004338F" w:rsidP="001B54C4">
            <w:pPr>
              <w:pStyle w:val="CTC-Body"/>
              <w:rPr>
                <w:rFonts w:ascii="Arial" w:hAnsi="Arial" w:cs="Arial"/>
                <w:i w:val="0"/>
              </w:rPr>
            </w:pPr>
          </w:p>
        </w:tc>
      </w:tr>
      <w:tr w:rsidR="0004338F" w:rsidRPr="00BE49DD" w:rsidTr="00FC26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6"/>
        </w:trPr>
        <w:tc>
          <w:tcPr>
            <w:tcW w:w="1944" w:type="dxa"/>
            <w:vMerge w:val="restart"/>
            <w:shd w:val="clear" w:color="auto" w:fill="auto"/>
          </w:tcPr>
          <w:p w:rsidR="0004338F" w:rsidRPr="00BE49DD" w:rsidRDefault="0004338F" w:rsidP="0004338F">
            <w:pPr>
              <w:pStyle w:val="CTC-Body"/>
              <w:rPr>
                <w:rFonts w:ascii="Arial" w:hAnsi="Arial" w:cs="Arial"/>
                <w:i w:val="0"/>
              </w:rPr>
            </w:pPr>
          </w:p>
          <w:p w:rsidR="0004338F" w:rsidRPr="00BE49DD" w:rsidRDefault="0004338F" w:rsidP="0004338F">
            <w:pPr>
              <w:pStyle w:val="CTC-Body"/>
              <w:rPr>
                <w:rFonts w:ascii="Arial" w:hAnsi="Arial" w:cs="Arial"/>
                <w:i w:val="0"/>
              </w:rPr>
            </w:pPr>
            <w:r w:rsidRPr="00BE49DD">
              <w:rPr>
                <w:rFonts w:ascii="Arial" w:hAnsi="Arial" w:cs="Arial"/>
                <w:i w:val="0"/>
              </w:rPr>
              <w:t>Supports already in place:</w:t>
            </w:r>
          </w:p>
        </w:tc>
        <w:tc>
          <w:tcPr>
            <w:tcW w:w="452" w:type="dxa"/>
            <w:shd w:val="clear" w:color="auto" w:fill="auto"/>
            <w:vAlign w:val="bottom"/>
          </w:tcPr>
          <w:p w:rsidR="0004338F" w:rsidRPr="00BE49DD" w:rsidRDefault="0004338F" w:rsidP="0004338F">
            <w:pPr>
              <w:pStyle w:val="CTC-Body"/>
              <w:rPr>
                <w:rFonts w:ascii="Arial" w:hAnsi="Arial" w:cs="Arial"/>
                <w:b w:val="0"/>
                <w:i w:val="0"/>
              </w:rPr>
            </w:pPr>
            <w:r w:rsidRPr="00BE49DD">
              <w:rPr>
                <w:rFonts w:ascii="Arial" w:hAnsi="Arial" w:cs="Arial"/>
                <w:b w:val="0"/>
                <w:i w:val="0"/>
              </w:rPr>
              <w:t>1.</w:t>
            </w:r>
          </w:p>
        </w:tc>
        <w:tc>
          <w:tcPr>
            <w:tcW w:w="10528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4338F" w:rsidRPr="00BE49DD" w:rsidRDefault="0004338F" w:rsidP="0004338F">
            <w:pPr>
              <w:pStyle w:val="CTC-Body"/>
              <w:rPr>
                <w:rFonts w:ascii="Arial" w:hAnsi="Arial" w:cs="Arial"/>
                <w:b w:val="0"/>
                <w:i w:val="0"/>
              </w:rPr>
            </w:pPr>
          </w:p>
        </w:tc>
      </w:tr>
      <w:tr w:rsidR="00FC261C" w:rsidRPr="00BE49DD" w:rsidTr="00FC26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6"/>
        </w:trPr>
        <w:tc>
          <w:tcPr>
            <w:tcW w:w="1944" w:type="dxa"/>
            <w:vMerge/>
            <w:shd w:val="clear" w:color="auto" w:fill="auto"/>
            <w:vAlign w:val="bottom"/>
          </w:tcPr>
          <w:p w:rsidR="00FC261C" w:rsidRPr="00BE49DD" w:rsidRDefault="00FC261C" w:rsidP="0004338F">
            <w:pPr>
              <w:pStyle w:val="CTC-Body"/>
              <w:rPr>
                <w:rFonts w:ascii="Arial" w:hAnsi="Arial" w:cs="Arial"/>
                <w:i w:val="0"/>
              </w:rPr>
            </w:pPr>
          </w:p>
        </w:tc>
        <w:tc>
          <w:tcPr>
            <w:tcW w:w="452" w:type="dxa"/>
            <w:shd w:val="clear" w:color="auto" w:fill="auto"/>
            <w:vAlign w:val="bottom"/>
          </w:tcPr>
          <w:p w:rsidR="00FC261C" w:rsidRPr="00BE49DD" w:rsidRDefault="00FC261C" w:rsidP="0004338F">
            <w:pPr>
              <w:pStyle w:val="CTC-Body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  <w:r w:rsidRPr="00BE49DD">
              <w:rPr>
                <w:rFonts w:ascii="Arial" w:hAnsi="Arial" w:cs="Arial"/>
                <w:b w:val="0"/>
                <w:i w:val="0"/>
              </w:rPr>
              <w:t>2.</w:t>
            </w:r>
          </w:p>
        </w:tc>
        <w:tc>
          <w:tcPr>
            <w:tcW w:w="10528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C261C" w:rsidRPr="00BE49DD" w:rsidRDefault="00FC261C" w:rsidP="0004338F">
            <w:pPr>
              <w:pStyle w:val="CTC-Body"/>
              <w:rPr>
                <w:rFonts w:ascii="Arial" w:hAnsi="Arial" w:cs="Arial"/>
                <w:i w:val="0"/>
                <w:sz w:val="16"/>
                <w:szCs w:val="16"/>
              </w:rPr>
            </w:pPr>
          </w:p>
        </w:tc>
      </w:tr>
      <w:tr w:rsidR="0004338F" w:rsidRPr="00BE49DD" w:rsidTr="00B271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2"/>
        </w:trPr>
        <w:tc>
          <w:tcPr>
            <w:tcW w:w="1944" w:type="dxa"/>
            <w:shd w:val="clear" w:color="auto" w:fill="auto"/>
          </w:tcPr>
          <w:p w:rsidR="0004338F" w:rsidRPr="00BE49DD" w:rsidRDefault="0004338F" w:rsidP="0004338F">
            <w:pPr>
              <w:pStyle w:val="CTC-Body"/>
              <w:rPr>
                <w:rFonts w:ascii="Arial" w:hAnsi="Arial" w:cs="Arial"/>
                <w:i w:val="0"/>
                <w:sz w:val="16"/>
                <w:szCs w:val="16"/>
              </w:rPr>
            </w:pPr>
          </w:p>
        </w:tc>
        <w:tc>
          <w:tcPr>
            <w:tcW w:w="452" w:type="dxa"/>
            <w:shd w:val="clear" w:color="auto" w:fill="auto"/>
            <w:vAlign w:val="bottom"/>
          </w:tcPr>
          <w:p w:rsidR="0004338F" w:rsidRPr="00BE49DD" w:rsidRDefault="0004338F" w:rsidP="0004338F">
            <w:pPr>
              <w:pStyle w:val="CTC-Body"/>
              <w:rPr>
                <w:rFonts w:ascii="Arial" w:hAnsi="Arial" w:cs="Arial"/>
                <w:i w:val="0"/>
                <w:sz w:val="16"/>
                <w:szCs w:val="16"/>
              </w:rPr>
            </w:pPr>
          </w:p>
        </w:tc>
        <w:tc>
          <w:tcPr>
            <w:tcW w:w="10528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4338F" w:rsidRPr="00BE49DD" w:rsidRDefault="0004338F" w:rsidP="0004338F">
            <w:pPr>
              <w:pStyle w:val="CTC-Body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</w:tr>
      <w:tr w:rsidR="00FC261C" w:rsidRPr="00BE49DD" w:rsidTr="001B54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48"/>
        </w:trPr>
        <w:tc>
          <w:tcPr>
            <w:tcW w:w="1944" w:type="dxa"/>
            <w:shd w:val="clear" w:color="auto" w:fill="auto"/>
          </w:tcPr>
          <w:p w:rsidR="00FC261C" w:rsidRPr="00BE49DD" w:rsidRDefault="00FC261C" w:rsidP="0004338F">
            <w:pPr>
              <w:pStyle w:val="CTC-Body"/>
              <w:rPr>
                <w:rFonts w:ascii="Arial" w:hAnsi="Arial" w:cs="Arial"/>
                <w:i w:val="0"/>
              </w:rPr>
            </w:pPr>
            <w:r w:rsidRPr="00BE49DD">
              <w:rPr>
                <w:rFonts w:ascii="Arial" w:hAnsi="Arial" w:cs="Arial"/>
                <w:i w:val="0"/>
              </w:rPr>
              <w:t>Systems change strategy to help implementation:</w:t>
            </w:r>
          </w:p>
        </w:tc>
        <w:tc>
          <w:tcPr>
            <w:tcW w:w="10980" w:type="dxa"/>
            <w:gridSpan w:val="3"/>
            <w:shd w:val="clear" w:color="auto" w:fill="auto"/>
          </w:tcPr>
          <w:p w:rsidR="00FC261C" w:rsidRPr="00BE49DD" w:rsidRDefault="00FC261C" w:rsidP="001B54C4">
            <w:pPr>
              <w:pStyle w:val="CTC-Body"/>
              <w:ind w:left="468"/>
              <w:rPr>
                <w:rFonts w:ascii="Arial" w:hAnsi="Arial" w:cs="Arial"/>
                <w:b w:val="0"/>
              </w:rPr>
            </w:pPr>
          </w:p>
        </w:tc>
      </w:tr>
    </w:tbl>
    <w:p w:rsidR="0004338F" w:rsidRPr="00BE49DD" w:rsidRDefault="0004338F" w:rsidP="00E71973">
      <w:pPr>
        <w:pStyle w:val="CTC-Body"/>
        <w:rPr>
          <w:rFonts w:ascii="Arial" w:hAnsi="Arial" w:cs="Arial"/>
        </w:rPr>
      </w:pPr>
    </w:p>
    <w:p w:rsidR="00FC261C" w:rsidRPr="00BE49DD" w:rsidRDefault="00FC261C" w:rsidP="00E71973">
      <w:pPr>
        <w:pStyle w:val="CTC-Body"/>
        <w:rPr>
          <w:rFonts w:ascii="Arial" w:hAnsi="Arial" w:cs="Arial"/>
        </w:rPr>
      </w:pPr>
    </w:p>
    <w:tbl>
      <w:tblPr>
        <w:tblW w:w="12924" w:type="dxa"/>
        <w:tblInd w:w="108" w:type="dxa"/>
        <w:tblBorders>
          <w:bottom w:val="single" w:sz="4" w:space="0" w:color="auto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5544"/>
        <w:gridCol w:w="7380"/>
      </w:tblGrid>
      <w:tr w:rsidR="00347CD6" w:rsidRPr="00BE49DD" w:rsidTr="0004338F">
        <w:trPr>
          <w:trHeight w:val="144"/>
        </w:trPr>
        <w:tc>
          <w:tcPr>
            <w:tcW w:w="5544" w:type="dxa"/>
            <w:tcBorders>
              <w:top w:val="dashSmallGap" w:sz="8" w:space="0" w:color="auto"/>
              <w:left w:val="dashSmallGap" w:sz="8" w:space="0" w:color="auto"/>
              <w:bottom w:val="nil"/>
              <w:right w:val="dashSmallGap" w:sz="8" w:space="0" w:color="auto"/>
            </w:tcBorders>
            <w:shd w:val="clear" w:color="auto" w:fill="auto"/>
          </w:tcPr>
          <w:p w:rsidR="00347CD6" w:rsidRPr="00BE49DD" w:rsidRDefault="00DD7175" w:rsidP="00E71973">
            <w:pPr>
              <w:pStyle w:val="CTC-Body"/>
              <w:rPr>
                <w:rFonts w:ascii="Arial" w:hAnsi="Arial" w:cs="Arial"/>
                <w:i w:val="0"/>
              </w:rPr>
            </w:pPr>
            <w:r w:rsidRPr="00BE49DD">
              <w:rPr>
                <w:rFonts w:ascii="Arial" w:hAnsi="Arial" w:cs="Arial"/>
                <w:i w:val="0"/>
              </w:rPr>
              <w:t xml:space="preserve"> </w:t>
            </w:r>
            <w:r w:rsidR="00AD1091" w:rsidRPr="00BE49DD">
              <w:rPr>
                <w:rFonts w:ascii="Arial" w:hAnsi="Arial" w:cs="Arial"/>
                <w:i w:val="0"/>
              </w:rPr>
              <w:t xml:space="preserve">What </w:t>
            </w:r>
            <w:r w:rsidR="00FC2387" w:rsidRPr="00BE49DD">
              <w:rPr>
                <w:rFonts w:ascii="Arial" w:hAnsi="Arial" w:cs="Arial"/>
                <w:i w:val="0"/>
              </w:rPr>
              <w:t xml:space="preserve">type of </w:t>
            </w:r>
            <w:r w:rsidR="00AD1091" w:rsidRPr="00BE49DD">
              <w:rPr>
                <w:rFonts w:ascii="Arial" w:hAnsi="Arial" w:cs="Arial"/>
                <w:i w:val="0"/>
              </w:rPr>
              <w:t xml:space="preserve">systems change </w:t>
            </w:r>
            <w:r w:rsidR="00FC2387" w:rsidRPr="00BE49DD">
              <w:rPr>
                <w:rFonts w:ascii="Arial" w:hAnsi="Arial" w:cs="Arial"/>
                <w:i w:val="0"/>
              </w:rPr>
              <w:t>strategy is this?</w:t>
            </w:r>
          </w:p>
        </w:tc>
        <w:tc>
          <w:tcPr>
            <w:tcW w:w="7380" w:type="dxa"/>
            <w:tcBorders>
              <w:top w:val="dashSmallGap" w:sz="8" w:space="0" w:color="auto"/>
              <w:left w:val="dashSmallGap" w:sz="8" w:space="0" w:color="auto"/>
              <w:right w:val="dashSmallGap" w:sz="8" w:space="0" w:color="auto"/>
            </w:tcBorders>
            <w:shd w:val="clear" w:color="auto" w:fill="auto"/>
          </w:tcPr>
          <w:p w:rsidR="00347CD6" w:rsidRPr="00BE49DD" w:rsidRDefault="00DE2954" w:rsidP="00E71973">
            <w:pPr>
              <w:pStyle w:val="CTC-Body"/>
              <w:rPr>
                <w:rFonts w:ascii="Arial" w:hAnsi="Arial" w:cs="Arial"/>
                <w:i w:val="0"/>
              </w:rPr>
            </w:pPr>
            <w:r w:rsidRPr="00BE49DD">
              <w:rPr>
                <w:rFonts w:ascii="Arial" w:hAnsi="Arial" w:cs="Arial"/>
                <w:i w:val="0"/>
              </w:rPr>
              <w:t>What barriers are addressed by this systems change strategy?</w:t>
            </w:r>
          </w:p>
        </w:tc>
      </w:tr>
      <w:tr w:rsidR="0004338F" w:rsidRPr="00BE49DD" w:rsidTr="00FC261C">
        <w:trPr>
          <w:trHeight w:val="2304"/>
        </w:trPr>
        <w:tc>
          <w:tcPr>
            <w:tcW w:w="5544" w:type="dxa"/>
            <w:tcBorders>
              <w:top w:val="nil"/>
              <w:left w:val="dashSmallGap" w:sz="8" w:space="0" w:color="auto"/>
              <w:right w:val="dashSmallGap" w:sz="8" w:space="0" w:color="auto"/>
            </w:tcBorders>
            <w:shd w:val="clear" w:color="auto" w:fill="auto"/>
          </w:tcPr>
          <w:p w:rsidR="0004338F" w:rsidRPr="00BE49DD" w:rsidRDefault="0004338F" w:rsidP="004473F5">
            <w:pPr>
              <w:contextualSpacing w:val="0"/>
              <w:outlineLvl w:val="1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E49DD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49DD">
              <w:rPr>
                <w:rFonts w:ascii="Arial" w:eastAsia="Times New Roman" w:hAnsi="Arial" w:cs="Arial"/>
                <w:bCs/>
                <w:sz w:val="20"/>
                <w:szCs w:val="20"/>
              </w:rPr>
              <w:instrText xml:space="preserve"> FORMCHECKBOX </w:instrText>
            </w:r>
            <w:r w:rsidRPr="00BE49DD">
              <w:rPr>
                <w:rFonts w:ascii="Arial" w:eastAsia="Times New Roman" w:hAnsi="Arial" w:cs="Arial"/>
                <w:bCs/>
                <w:sz w:val="20"/>
                <w:szCs w:val="20"/>
              </w:rPr>
            </w:r>
            <w:r w:rsidRPr="00BE49DD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end"/>
            </w:r>
            <w:r w:rsidRPr="00BE49D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Advocate for laws &amp; policies</w:t>
            </w:r>
          </w:p>
          <w:p w:rsidR="0004338F" w:rsidRPr="00BE49DD" w:rsidRDefault="0004338F" w:rsidP="004473F5">
            <w:pPr>
              <w:contextualSpacing w:val="0"/>
              <w:outlineLvl w:val="1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:rsidR="0004338F" w:rsidRPr="00BE49DD" w:rsidRDefault="0004338F" w:rsidP="004473F5">
            <w:pPr>
              <w:contextualSpacing w:val="0"/>
              <w:outlineLvl w:val="1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E49DD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49DD">
              <w:rPr>
                <w:rFonts w:ascii="Arial" w:eastAsia="Times New Roman" w:hAnsi="Arial" w:cs="Arial"/>
                <w:bCs/>
                <w:sz w:val="20"/>
                <w:szCs w:val="20"/>
              </w:rPr>
              <w:instrText xml:space="preserve"> FORMCHECKBOX </w:instrText>
            </w:r>
            <w:r w:rsidRPr="00BE49DD">
              <w:rPr>
                <w:rFonts w:ascii="Arial" w:eastAsia="Times New Roman" w:hAnsi="Arial" w:cs="Arial"/>
                <w:bCs/>
                <w:sz w:val="20"/>
                <w:szCs w:val="20"/>
              </w:rPr>
            </w:r>
            <w:r w:rsidRPr="00BE49DD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end"/>
            </w:r>
            <w:r w:rsidRPr="00BE49D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Change communications</w:t>
            </w:r>
          </w:p>
          <w:p w:rsidR="0004338F" w:rsidRPr="00BE49DD" w:rsidRDefault="0004338F" w:rsidP="004473F5">
            <w:pPr>
              <w:contextualSpacing w:val="0"/>
              <w:outlineLvl w:val="1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:rsidR="0004338F" w:rsidRPr="00BE49DD" w:rsidRDefault="0004338F" w:rsidP="004473F5">
            <w:pPr>
              <w:contextualSpacing w:val="0"/>
              <w:outlineLvl w:val="1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E49DD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49DD">
              <w:rPr>
                <w:rFonts w:ascii="Arial" w:eastAsia="Times New Roman" w:hAnsi="Arial" w:cs="Arial"/>
                <w:bCs/>
                <w:sz w:val="20"/>
                <w:szCs w:val="20"/>
              </w:rPr>
              <w:instrText xml:space="preserve"> FORMCHECKBOX </w:instrText>
            </w:r>
            <w:r w:rsidRPr="00BE49DD">
              <w:rPr>
                <w:rFonts w:ascii="Arial" w:eastAsia="Times New Roman" w:hAnsi="Arial" w:cs="Arial"/>
                <w:bCs/>
                <w:sz w:val="20"/>
                <w:szCs w:val="20"/>
              </w:rPr>
            </w:r>
            <w:r w:rsidRPr="00BE49DD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end"/>
            </w:r>
            <w:r w:rsidRPr="00BE49D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Adjust current programs</w:t>
            </w:r>
          </w:p>
          <w:p w:rsidR="0004338F" w:rsidRPr="00BE49DD" w:rsidRDefault="0004338F" w:rsidP="004473F5">
            <w:pPr>
              <w:ind w:left="342" w:hanging="342"/>
              <w:contextualSpacing w:val="0"/>
              <w:outlineLvl w:val="1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:rsidR="0004338F" w:rsidRPr="00BE49DD" w:rsidRDefault="0004338F" w:rsidP="004473F5">
            <w:pPr>
              <w:ind w:left="342" w:hanging="342"/>
              <w:contextualSpacing w:val="0"/>
              <w:outlineLvl w:val="1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E49DD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49DD">
              <w:rPr>
                <w:rFonts w:ascii="Arial" w:eastAsia="Times New Roman" w:hAnsi="Arial" w:cs="Arial"/>
                <w:bCs/>
                <w:sz w:val="20"/>
                <w:szCs w:val="20"/>
              </w:rPr>
              <w:instrText xml:space="preserve"> FORMCHECKBOX </w:instrText>
            </w:r>
            <w:r w:rsidRPr="00BE49DD">
              <w:rPr>
                <w:rFonts w:ascii="Arial" w:eastAsia="Times New Roman" w:hAnsi="Arial" w:cs="Arial"/>
                <w:bCs/>
                <w:sz w:val="20"/>
                <w:szCs w:val="20"/>
              </w:rPr>
            </w:r>
            <w:r w:rsidRPr="00BE49DD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end"/>
            </w:r>
            <w:r w:rsidRPr="00BE49D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Change responsibilities of people &amp; organizations</w:t>
            </w:r>
          </w:p>
          <w:p w:rsidR="0004338F" w:rsidRPr="00BE49DD" w:rsidRDefault="0004338F" w:rsidP="004473F5">
            <w:pPr>
              <w:ind w:left="342" w:hanging="342"/>
              <w:contextualSpacing w:val="0"/>
              <w:outlineLvl w:val="1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:rsidR="0004338F" w:rsidRPr="00BE49DD" w:rsidRDefault="0004338F" w:rsidP="0004338F">
            <w:pPr>
              <w:ind w:left="342" w:hanging="342"/>
              <w:contextualSpacing w:val="0"/>
              <w:outlineLvl w:val="1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E49DD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49DD">
              <w:rPr>
                <w:rFonts w:ascii="Arial" w:eastAsia="Times New Roman" w:hAnsi="Arial" w:cs="Arial"/>
                <w:bCs/>
                <w:sz w:val="20"/>
                <w:szCs w:val="20"/>
              </w:rPr>
              <w:instrText xml:space="preserve"> FORMCHECKBOX </w:instrText>
            </w:r>
            <w:r w:rsidRPr="00BE49DD">
              <w:rPr>
                <w:rFonts w:ascii="Arial" w:eastAsia="Times New Roman" w:hAnsi="Arial" w:cs="Arial"/>
                <w:bCs/>
                <w:sz w:val="20"/>
                <w:szCs w:val="20"/>
              </w:rPr>
            </w:r>
            <w:r w:rsidRPr="00BE49DD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end"/>
            </w:r>
            <w:r w:rsidRPr="00BE49D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Re-direct funding</w:t>
            </w:r>
          </w:p>
        </w:tc>
        <w:tc>
          <w:tcPr>
            <w:tcW w:w="7380" w:type="dxa"/>
            <w:tcBorders>
              <w:left w:val="dashSmallGap" w:sz="8" w:space="0" w:color="auto"/>
              <w:right w:val="dashSmallGap" w:sz="8" w:space="0" w:color="auto"/>
            </w:tcBorders>
            <w:shd w:val="clear" w:color="auto" w:fill="auto"/>
          </w:tcPr>
          <w:p w:rsidR="0004338F" w:rsidRPr="00BE49DD" w:rsidRDefault="0004338F" w:rsidP="00BE68BC">
            <w:pPr>
              <w:pStyle w:val="CTC-Body"/>
              <w:rPr>
                <w:rFonts w:ascii="Arial" w:hAnsi="Arial" w:cs="Arial"/>
                <w:b w:val="0"/>
                <w:i w:val="0"/>
              </w:rPr>
            </w:pPr>
          </w:p>
        </w:tc>
      </w:tr>
    </w:tbl>
    <w:p w:rsidR="00BE257B" w:rsidRPr="00BE49DD" w:rsidRDefault="00BE257B" w:rsidP="00E71973">
      <w:pPr>
        <w:pStyle w:val="CTC-Body"/>
        <w:rPr>
          <w:rFonts w:ascii="Arial" w:hAnsi="Arial" w:cs="Arial"/>
        </w:rPr>
      </w:pPr>
    </w:p>
    <w:p w:rsidR="00347CD6" w:rsidRPr="00BE49DD" w:rsidRDefault="00347CD6" w:rsidP="00E71973">
      <w:pPr>
        <w:pStyle w:val="CTC-Body"/>
        <w:rPr>
          <w:rFonts w:ascii="Arial" w:hAnsi="Arial" w:cs="Arial"/>
        </w:rPr>
      </w:pPr>
    </w:p>
    <w:tbl>
      <w:tblPr>
        <w:tblW w:w="12960" w:type="dxa"/>
        <w:tblInd w:w="108" w:type="dxa"/>
        <w:tblBorders>
          <w:bottom w:val="single" w:sz="4" w:space="0" w:color="auto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3510"/>
        <w:gridCol w:w="9450"/>
      </w:tblGrid>
      <w:tr w:rsidR="00E71973" w:rsidRPr="00BE49DD" w:rsidTr="00FC261C">
        <w:trPr>
          <w:trHeight w:val="576"/>
        </w:trPr>
        <w:tc>
          <w:tcPr>
            <w:tcW w:w="3510" w:type="dxa"/>
            <w:shd w:val="clear" w:color="auto" w:fill="auto"/>
            <w:vAlign w:val="bottom"/>
          </w:tcPr>
          <w:p w:rsidR="00B27168" w:rsidRPr="00BE49DD" w:rsidRDefault="00E71973" w:rsidP="00E71973">
            <w:pPr>
              <w:pStyle w:val="CTC-Body"/>
              <w:rPr>
                <w:rFonts w:ascii="Arial" w:hAnsi="Arial" w:cs="Arial"/>
                <w:i w:val="0"/>
              </w:rPr>
            </w:pPr>
            <w:r w:rsidRPr="00BE49DD">
              <w:rPr>
                <w:rFonts w:ascii="Arial" w:hAnsi="Arial" w:cs="Arial"/>
                <w:i w:val="0"/>
              </w:rPr>
              <w:t xml:space="preserve">Contact(s) to work with to </w:t>
            </w:r>
          </w:p>
          <w:p w:rsidR="00E71973" w:rsidRPr="00BE49DD" w:rsidRDefault="00E71973" w:rsidP="00E71973">
            <w:pPr>
              <w:pStyle w:val="CTC-Body"/>
              <w:rPr>
                <w:rFonts w:ascii="Arial" w:hAnsi="Arial" w:cs="Arial"/>
                <w:i w:val="0"/>
              </w:rPr>
            </w:pPr>
            <w:r w:rsidRPr="00BE49DD">
              <w:rPr>
                <w:rFonts w:ascii="Arial" w:hAnsi="Arial" w:cs="Arial"/>
                <w:i w:val="0"/>
              </w:rPr>
              <w:t>make this change happen:</w:t>
            </w:r>
          </w:p>
        </w:tc>
        <w:tc>
          <w:tcPr>
            <w:tcW w:w="9450" w:type="dxa"/>
            <w:tcBorders>
              <w:bottom w:val="single" w:sz="4" w:space="0" w:color="auto"/>
            </w:tcBorders>
            <w:vAlign w:val="bottom"/>
          </w:tcPr>
          <w:p w:rsidR="00E71973" w:rsidRPr="00BE49DD" w:rsidRDefault="00E71973" w:rsidP="00E71973">
            <w:pPr>
              <w:pStyle w:val="CTC-Body"/>
              <w:rPr>
                <w:rFonts w:ascii="Arial" w:hAnsi="Arial" w:cs="Arial"/>
                <w:b w:val="0"/>
                <w:i w:val="0"/>
              </w:rPr>
            </w:pPr>
          </w:p>
        </w:tc>
      </w:tr>
      <w:tr w:rsidR="00FC261C" w:rsidRPr="00BE49DD" w:rsidTr="00FC261C">
        <w:trPr>
          <w:trHeight w:val="576"/>
        </w:trPr>
        <w:tc>
          <w:tcPr>
            <w:tcW w:w="3510" w:type="dxa"/>
            <w:shd w:val="clear" w:color="auto" w:fill="auto"/>
            <w:vAlign w:val="bottom"/>
          </w:tcPr>
          <w:p w:rsidR="00FC261C" w:rsidRPr="00BE49DD" w:rsidRDefault="00FC261C" w:rsidP="00E71973">
            <w:pPr>
              <w:pStyle w:val="CTC-Body"/>
              <w:rPr>
                <w:rFonts w:ascii="Arial" w:hAnsi="Arial" w:cs="Arial"/>
                <w:b w:val="0"/>
                <w:i w:val="0"/>
              </w:rPr>
            </w:pPr>
          </w:p>
        </w:tc>
        <w:tc>
          <w:tcPr>
            <w:tcW w:w="94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C261C" w:rsidRPr="00BE49DD" w:rsidRDefault="00FC261C" w:rsidP="00E71973">
            <w:pPr>
              <w:pStyle w:val="CTC-Body"/>
              <w:rPr>
                <w:rFonts w:ascii="Arial" w:hAnsi="Arial" w:cs="Arial"/>
                <w:b w:val="0"/>
                <w:i w:val="0"/>
              </w:rPr>
            </w:pPr>
          </w:p>
        </w:tc>
      </w:tr>
      <w:tr w:rsidR="00FC261C" w:rsidRPr="00BE49DD" w:rsidTr="001B54C4">
        <w:trPr>
          <w:trHeight w:val="576"/>
        </w:trPr>
        <w:tc>
          <w:tcPr>
            <w:tcW w:w="3510" w:type="dxa"/>
            <w:shd w:val="clear" w:color="auto" w:fill="auto"/>
            <w:vAlign w:val="bottom"/>
          </w:tcPr>
          <w:p w:rsidR="00FC261C" w:rsidRPr="00BE49DD" w:rsidRDefault="00FC261C" w:rsidP="00E71973">
            <w:pPr>
              <w:pStyle w:val="CTC-Body"/>
              <w:rPr>
                <w:rFonts w:ascii="Arial" w:hAnsi="Arial" w:cs="Arial"/>
                <w:b w:val="0"/>
                <w:i w:val="0"/>
              </w:rPr>
            </w:pPr>
          </w:p>
        </w:tc>
        <w:tc>
          <w:tcPr>
            <w:tcW w:w="94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C261C" w:rsidRPr="00BE49DD" w:rsidRDefault="00FC261C" w:rsidP="00E71973">
            <w:pPr>
              <w:pStyle w:val="CTC-Body"/>
              <w:rPr>
                <w:rFonts w:ascii="Arial" w:hAnsi="Arial" w:cs="Arial"/>
                <w:b w:val="0"/>
                <w:i w:val="0"/>
              </w:rPr>
            </w:pPr>
          </w:p>
        </w:tc>
      </w:tr>
      <w:tr w:rsidR="001B54C4" w:rsidRPr="00BE49DD" w:rsidTr="00FC261C">
        <w:trPr>
          <w:trHeight w:val="576"/>
        </w:trPr>
        <w:tc>
          <w:tcPr>
            <w:tcW w:w="3510" w:type="dxa"/>
            <w:tcBorders>
              <w:bottom w:val="nil"/>
            </w:tcBorders>
            <w:shd w:val="clear" w:color="auto" w:fill="auto"/>
            <w:vAlign w:val="bottom"/>
          </w:tcPr>
          <w:p w:rsidR="001B54C4" w:rsidRPr="00BE49DD" w:rsidRDefault="001B54C4" w:rsidP="00E71973">
            <w:pPr>
              <w:pStyle w:val="CTC-Body"/>
              <w:rPr>
                <w:rFonts w:ascii="Arial" w:hAnsi="Arial" w:cs="Arial"/>
                <w:b w:val="0"/>
                <w:i w:val="0"/>
              </w:rPr>
            </w:pPr>
          </w:p>
        </w:tc>
        <w:tc>
          <w:tcPr>
            <w:tcW w:w="94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B54C4" w:rsidRPr="00BE49DD" w:rsidRDefault="001B54C4" w:rsidP="00E71973">
            <w:pPr>
              <w:pStyle w:val="CTC-Body"/>
              <w:rPr>
                <w:rFonts w:ascii="Arial" w:hAnsi="Arial" w:cs="Arial"/>
                <w:b w:val="0"/>
                <w:i w:val="0"/>
              </w:rPr>
            </w:pPr>
          </w:p>
        </w:tc>
      </w:tr>
    </w:tbl>
    <w:p w:rsidR="00F0168C" w:rsidRPr="00BE49DD" w:rsidRDefault="00F0168C" w:rsidP="00FC261C">
      <w:pPr>
        <w:pStyle w:val="CTC-Body"/>
        <w:rPr>
          <w:rFonts w:ascii="Arial" w:hAnsi="Arial" w:cs="Arial"/>
        </w:rPr>
      </w:pPr>
    </w:p>
    <w:p w:rsidR="00FC261C" w:rsidRPr="00BE49DD" w:rsidRDefault="00FC261C" w:rsidP="00FC261C">
      <w:pPr>
        <w:pStyle w:val="CTC-Body"/>
        <w:rPr>
          <w:rFonts w:ascii="Arial" w:hAnsi="Arial" w:cs="Arial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305"/>
        <w:gridCol w:w="11682"/>
      </w:tblGrid>
      <w:tr w:rsidR="00B27168" w:rsidRPr="00BE49DD" w:rsidTr="00F54266">
        <w:trPr>
          <w:trHeight w:val="720"/>
        </w:trPr>
        <w:tc>
          <w:tcPr>
            <w:tcW w:w="1278" w:type="dxa"/>
            <w:shd w:val="clear" w:color="auto" w:fill="auto"/>
            <w:vAlign w:val="bottom"/>
          </w:tcPr>
          <w:p w:rsidR="00B27168" w:rsidRPr="00BE49DD" w:rsidRDefault="00B27168" w:rsidP="00F54266">
            <w:pPr>
              <w:pStyle w:val="CTC-Body"/>
              <w:jc w:val="right"/>
              <w:rPr>
                <w:rFonts w:ascii="Arial" w:hAnsi="Arial" w:cs="Arial"/>
                <w:i w:val="0"/>
              </w:rPr>
            </w:pPr>
            <w:r w:rsidRPr="00BE49DD">
              <w:rPr>
                <w:rFonts w:ascii="Arial" w:hAnsi="Arial" w:cs="Arial"/>
                <w:i w:val="0"/>
              </w:rPr>
              <w:t>Feedback:</w:t>
            </w:r>
          </w:p>
        </w:tc>
        <w:tc>
          <w:tcPr>
            <w:tcW w:w="1168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27168" w:rsidRPr="00BE49DD" w:rsidRDefault="00B27168" w:rsidP="00B27168">
            <w:pPr>
              <w:pStyle w:val="CTC-Body"/>
              <w:rPr>
                <w:rFonts w:ascii="Arial" w:hAnsi="Arial" w:cs="Arial"/>
                <w:i w:val="0"/>
              </w:rPr>
            </w:pPr>
          </w:p>
        </w:tc>
      </w:tr>
      <w:tr w:rsidR="001B54C4" w:rsidRPr="00BE49DD" w:rsidTr="00F54266">
        <w:trPr>
          <w:trHeight w:val="720"/>
        </w:trPr>
        <w:tc>
          <w:tcPr>
            <w:tcW w:w="1296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B54C4" w:rsidRPr="00BE49DD" w:rsidRDefault="001B54C4" w:rsidP="00B27168">
            <w:pPr>
              <w:pStyle w:val="CTC-Body"/>
              <w:rPr>
                <w:rFonts w:ascii="Arial" w:hAnsi="Arial" w:cs="Arial"/>
                <w:i w:val="0"/>
              </w:rPr>
            </w:pPr>
          </w:p>
        </w:tc>
      </w:tr>
      <w:tr w:rsidR="001B54C4" w:rsidRPr="00BE49DD" w:rsidTr="00F54266">
        <w:trPr>
          <w:trHeight w:val="720"/>
        </w:trPr>
        <w:tc>
          <w:tcPr>
            <w:tcW w:w="129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B54C4" w:rsidRPr="00BE49DD" w:rsidRDefault="001B54C4" w:rsidP="00B27168">
            <w:pPr>
              <w:pStyle w:val="CTC-Body"/>
              <w:rPr>
                <w:rFonts w:ascii="Arial" w:hAnsi="Arial" w:cs="Arial"/>
                <w:i w:val="0"/>
              </w:rPr>
            </w:pPr>
          </w:p>
        </w:tc>
      </w:tr>
      <w:tr w:rsidR="001B54C4" w:rsidRPr="00BE49DD" w:rsidTr="00F54266">
        <w:trPr>
          <w:trHeight w:val="720"/>
        </w:trPr>
        <w:tc>
          <w:tcPr>
            <w:tcW w:w="129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B54C4" w:rsidRPr="00BE49DD" w:rsidRDefault="001B54C4" w:rsidP="00B27168">
            <w:pPr>
              <w:pStyle w:val="CTC-Body"/>
              <w:rPr>
                <w:rFonts w:ascii="Arial" w:hAnsi="Arial" w:cs="Arial"/>
                <w:i w:val="0"/>
              </w:rPr>
            </w:pPr>
          </w:p>
        </w:tc>
      </w:tr>
      <w:tr w:rsidR="001B54C4" w:rsidRPr="00BE49DD" w:rsidTr="00F54266">
        <w:trPr>
          <w:trHeight w:val="720"/>
        </w:trPr>
        <w:tc>
          <w:tcPr>
            <w:tcW w:w="129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B54C4" w:rsidRPr="00BE49DD" w:rsidRDefault="001B54C4" w:rsidP="00B27168">
            <w:pPr>
              <w:pStyle w:val="CTC-Body"/>
              <w:rPr>
                <w:rFonts w:ascii="Arial" w:hAnsi="Arial" w:cs="Arial"/>
                <w:i w:val="0"/>
              </w:rPr>
            </w:pPr>
          </w:p>
        </w:tc>
      </w:tr>
      <w:tr w:rsidR="001B54C4" w:rsidRPr="00BE49DD" w:rsidTr="00F54266">
        <w:trPr>
          <w:trHeight w:val="720"/>
        </w:trPr>
        <w:tc>
          <w:tcPr>
            <w:tcW w:w="129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B54C4" w:rsidRPr="00BE49DD" w:rsidRDefault="001B54C4" w:rsidP="00B27168">
            <w:pPr>
              <w:pStyle w:val="CTC-Body"/>
              <w:rPr>
                <w:rFonts w:ascii="Arial" w:hAnsi="Arial" w:cs="Arial"/>
                <w:i w:val="0"/>
              </w:rPr>
            </w:pPr>
          </w:p>
        </w:tc>
      </w:tr>
    </w:tbl>
    <w:p w:rsidR="00B27168" w:rsidRPr="00BE49DD" w:rsidRDefault="00B27168" w:rsidP="00FC261C">
      <w:pPr>
        <w:pStyle w:val="CTC-Body"/>
        <w:rPr>
          <w:rFonts w:ascii="Arial" w:hAnsi="Arial" w:cs="Arial"/>
          <w:i w:val="0"/>
        </w:rPr>
      </w:pPr>
    </w:p>
    <w:p w:rsidR="00FC261C" w:rsidRPr="00BE49DD" w:rsidRDefault="00FC261C" w:rsidP="00FC261C">
      <w:pPr>
        <w:pStyle w:val="CTC-Body"/>
        <w:rPr>
          <w:rFonts w:ascii="Arial" w:hAnsi="Arial" w:cs="Arial"/>
        </w:rPr>
      </w:pPr>
    </w:p>
    <w:sectPr w:rsidR="00FC261C" w:rsidRPr="00BE49DD" w:rsidSect="00A512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7A3" w:rsidRDefault="003757A3" w:rsidP="00A512D5">
      <w:r>
        <w:separator/>
      </w:r>
    </w:p>
  </w:endnote>
  <w:endnote w:type="continuationSeparator" w:id="0">
    <w:p w:rsidR="003757A3" w:rsidRDefault="003757A3" w:rsidP="00A51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utiger LT Com 55 Roman">
    <w:panose1 w:val="020B0503030504020204"/>
    <w:charset w:val="00"/>
    <w:family w:val="swiss"/>
    <w:pitch w:val="variable"/>
    <w:sig w:usb0="800000AF" w:usb1="5000204A" w:usb2="00000000" w:usb3="00000000" w:csb0="0000009B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utiger LT Com 45 Light">
    <w:panose1 w:val="020B0303030504020204"/>
    <w:charset w:val="00"/>
    <w:family w:val="swiss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9DD" w:rsidRDefault="00BE49D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168" w:rsidRPr="00BE49DD" w:rsidRDefault="00B27168" w:rsidP="00B27168">
    <w:pPr>
      <w:pStyle w:val="CTC-FooterHeaderText"/>
      <w:spacing w:line="240" w:lineRule="auto"/>
      <w:rPr>
        <w:rFonts w:ascii="Arial" w:hAnsi="Arial" w:cs="Arial"/>
      </w:rPr>
    </w:pPr>
    <w:bookmarkStart w:id="0" w:name="_GoBack"/>
    <w:r w:rsidRPr="00BE49DD">
      <w:rPr>
        <w:rFonts w:ascii="Arial" w:hAnsi="Arial" w:cs="Arial"/>
      </w:rPr>
      <w:t>Systems Change Workshop</w:t>
    </w:r>
  </w:p>
  <w:p w:rsidR="00302163" w:rsidRPr="002E5346" w:rsidRDefault="00B27168" w:rsidP="00B27168">
    <w:pPr>
      <w:pStyle w:val="CTC-FooterHeaderText"/>
      <w:spacing w:line="240" w:lineRule="auto"/>
    </w:pPr>
    <w:r w:rsidRPr="00BE49DD">
      <w:rPr>
        <w:rFonts w:ascii="Arial" w:hAnsi="Arial" w:cs="Arial"/>
      </w:rPr>
      <w:t>©201</w:t>
    </w:r>
    <w:r w:rsidR="00B21A5A" w:rsidRPr="00BE49DD">
      <w:rPr>
        <w:rFonts w:ascii="Arial" w:hAnsi="Arial" w:cs="Arial"/>
      </w:rPr>
      <w:t>4</w:t>
    </w:r>
    <w:r w:rsidRPr="00BE49DD">
      <w:rPr>
        <w:rFonts w:ascii="Arial" w:hAnsi="Arial" w:cs="Arial"/>
      </w:rPr>
      <w:t xml:space="preserve"> Center for Communities That Care, University of Washington </w:t>
    </w:r>
    <w:r w:rsidRPr="00BE49DD">
      <w:rPr>
        <w:rFonts w:ascii="Arial" w:hAnsi="Arial" w:cs="Arial"/>
      </w:rPr>
      <w:tab/>
    </w:r>
    <w:r w:rsidR="00302163" w:rsidRPr="00BE49DD">
      <w:rPr>
        <w:rFonts w:ascii="Arial" w:hAnsi="Arial" w:cs="Arial"/>
      </w:rPr>
      <w:tab/>
    </w:r>
    <w:bookmarkEnd w:id="0"/>
    <w:r w:rsidR="00302163">
      <w:tab/>
    </w:r>
    <w:r w:rsidR="00302163">
      <w:tab/>
    </w:r>
    <w:r w:rsidR="00302163">
      <w:tab/>
    </w:r>
    <w:r w:rsidR="00302163">
      <w:tab/>
    </w:r>
    <w:r w:rsidR="00302163">
      <w:tab/>
    </w:r>
    <w:r w:rsidR="00302163">
      <w:tab/>
      <w:t xml:space="preserve">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9DD" w:rsidRDefault="00BE49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7A3" w:rsidRDefault="003757A3" w:rsidP="00A512D5">
      <w:r>
        <w:separator/>
      </w:r>
    </w:p>
  </w:footnote>
  <w:footnote w:type="continuationSeparator" w:id="0">
    <w:p w:rsidR="003757A3" w:rsidRDefault="003757A3" w:rsidP="00A512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9DD" w:rsidRDefault="00BE49D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163" w:rsidRDefault="00DB5E04" w:rsidP="00BE49DD">
    <w:pPr>
      <w:pStyle w:val="CTC-HeaderFooterText"/>
    </w:pPr>
    <w:r>
      <w:rPr>
        <w:noProof/>
      </w:rPr>
      <w:drawing>
        <wp:anchor distT="0" distB="274320" distL="114300" distR="114300" simplePos="0" relativeHeight="251657728" behindDoc="0" locked="0" layoutInCell="1" allowOverlap="1" wp14:anchorId="63E24A7F" wp14:editId="7B50D44F">
          <wp:simplePos x="0" y="0"/>
          <wp:positionH relativeFrom="margin">
            <wp:posOffset>-7620</wp:posOffset>
          </wp:positionH>
          <wp:positionV relativeFrom="paragraph">
            <wp:posOffset>36830</wp:posOffset>
          </wp:positionV>
          <wp:extent cx="1993265" cy="548640"/>
          <wp:effectExtent l="0" t="0" r="6985" b="3810"/>
          <wp:wrapTopAndBottom/>
          <wp:docPr id="2" name="Picture 8" descr="Description: CTC-horizontal-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Description: CTC-horizontal-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3265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02163" w:rsidRPr="00BE49DD" w:rsidRDefault="00302163" w:rsidP="00BE49DD">
    <w:pPr>
      <w:pStyle w:val="CTC-HeaderFooterText"/>
    </w:pPr>
    <w:r w:rsidRPr="00BE49DD">
      <w:t>Systems Change Worksheet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9DD" w:rsidRDefault="00BE49D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916C9"/>
    <w:multiLevelType w:val="hybridMultilevel"/>
    <w:tmpl w:val="A0B4A7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3E1CFD"/>
    <w:multiLevelType w:val="hybridMultilevel"/>
    <w:tmpl w:val="B6B4CDB2"/>
    <w:lvl w:ilvl="0" w:tplc="E5A45EA6">
      <w:start w:val="1"/>
      <w:numFmt w:val="lowerLetter"/>
      <w:pStyle w:val="CTC-letteredlist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322992"/>
    <w:multiLevelType w:val="hybridMultilevel"/>
    <w:tmpl w:val="1682CA54"/>
    <w:lvl w:ilvl="0" w:tplc="911A1D84">
      <w:start w:val="1"/>
      <w:numFmt w:val="decimal"/>
      <w:pStyle w:val="CTC-Numbered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43799C"/>
    <w:multiLevelType w:val="hybridMultilevel"/>
    <w:tmpl w:val="133E9026"/>
    <w:lvl w:ilvl="0" w:tplc="8C9E303C">
      <w:start w:val="1"/>
      <w:numFmt w:val="bullet"/>
      <w:pStyle w:val="CTC-Bullets"/>
      <w:lvlText w:val=""/>
      <w:lvlJc w:val="left"/>
      <w:pPr>
        <w:ind w:left="-576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" w:hanging="360"/>
      </w:pPr>
    </w:lvl>
    <w:lvl w:ilvl="2" w:tplc="0409001B" w:tentative="1">
      <w:start w:val="1"/>
      <w:numFmt w:val="lowerRoman"/>
      <w:lvlText w:val="%3."/>
      <w:lvlJc w:val="right"/>
      <w:pPr>
        <w:ind w:left="864" w:hanging="180"/>
      </w:pPr>
    </w:lvl>
    <w:lvl w:ilvl="3" w:tplc="0409000F" w:tentative="1">
      <w:start w:val="1"/>
      <w:numFmt w:val="decimal"/>
      <w:lvlText w:val="%4."/>
      <w:lvlJc w:val="left"/>
      <w:pPr>
        <w:ind w:left="1584" w:hanging="360"/>
      </w:pPr>
    </w:lvl>
    <w:lvl w:ilvl="4" w:tplc="04090019" w:tentative="1">
      <w:start w:val="1"/>
      <w:numFmt w:val="lowerLetter"/>
      <w:lvlText w:val="%5."/>
      <w:lvlJc w:val="left"/>
      <w:pPr>
        <w:ind w:left="2304" w:hanging="360"/>
      </w:pPr>
    </w:lvl>
    <w:lvl w:ilvl="5" w:tplc="0409001B" w:tentative="1">
      <w:start w:val="1"/>
      <w:numFmt w:val="lowerRoman"/>
      <w:lvlText w:val="%6."/>
      <w:lvlJc w:val="right"/>
      <w:pPr>
        <w:ind w:left="3024" w:hanging="180"/>
      </w:pPr>
    </w:lvl>
    <w:lvl w:ilvl="6" w:tplc="0409000F" w:tentative="1">
      <w:start w:val="1"/>
      <w:numFmt w:val="decimal"/>
      <w:lvlText w:val="%7."/>
      <w:lvlJc w:val="left"/>
      <w:pPr>
        <w:ind w:left="3744" w:hanging="360"/>
      </w:pPr>
    </w:lvl>
    <w:lvl w:ilvl="7" w:tplc="04090019" w:tentative="1">
      <w:start w:val="1"/>
      <w:numFmt w:val="lowerLetter"/>
      <w:lvlText w:val="%8."/>
      <w:lvlJc w:val="left"/>
      <w:pPr>
        <w:ind w:left="4464" w:hanging="360"/>
      </w:pPr>
    </w:lvl>
    <w:lvl w:ilvl="8" w:tplc="0409001B" w:tentative="1">
      <w:start w:val="1"/>
      <w:numFmt w:val="lowerRoman"/>
      <w:lvlText w:val="%9."/>
      <w:lvlJc w:val="right"/>
      <w:pPr>
        <w:ind w:left="5184" w:hanging="180"/>
      </w:pPr>
    </w:lvl>
  </w:abstractNum>
  <w:abstractNum w:abstractNumId="4">
    <w:nsid w:val="370C088B"/>
    <w:multiLevelType w:val="hybridMultilevel"/>
    <w:tmpl w:val="D0249A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5F12B7"/>
    <w:multiLevelType w:val="hybridMultilevel"/>
    <w:tmpl w:val="7AE05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3"/>
  <w:proofState w:spelling="clean" w:grammar="clean"/>
  <w:attachedTemplate r:id="rId1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68C"/>
    <w:rsid w:val="0004338F"/>
    <w:rsid w:val="00102DED"/>
    <w:rsid w:val="00122A13"/>
    <w:rsid w:val="00167592"/>
    <w:rsid w:val="001B54C4"/>
    <w:rsid w:val="001C42FC"/>
    <w:rsid w:val="00220546"/>
    <w:rsid w:val="00224B36"/>
    <w:rsid w:val="00276344"/>
    <w:rsid w:val="002A555D"/>
    <w:rsid w:val="002E5346"/>
    <w:rsid w:val="00301C61"/>
    <w:rsid w:val="00302163"/>
    <w:rsid w:val="00347CD6"/>
    <w:rsid w:val="003757A3"/>
    <w:rsid w:val="003D15B6"/>
    <w:rsid w:val="003D5B5D"/>
    <w:rsid w:val="004473F5"/>
    <w:rsid w:val="004E0D22"/>
    <w:rsid w:val="004E58F4"/>
    <w:rsid w:val="004F5035"/>
    <w:rsid w:val="00517983"/>
    <w:rsid w:val="00521834"/>
    <w:rsid w:val="00544E12"/>
    <w:rsid w:val="00625CBD"/>
    <w:rsid w:val="006B3E86"/>
    <w:rsid w:val="00720C74"/>
    <w:rsid w:val="007314A4"/>
    <w:rsid w:val="007415DD"/>
    <w:rsid w:val="00754454"/>
    <w:rsid w:val="007646E8"/>
    <w:rsid w:val="007B72C1"/>
    <w:rsid w:val="007E025D"/>
    <w:rsid w:val="007F650D"/>
    <w:rsid w:val="00853730"/>
    <w:rsid w:val="008553FE"/>
    <w:rsid w:val="00862A57"/>
    <w:rsid w:val="008C346C"/>
    <w:rsid w:val="008D35AE"/>
    <w:rsid w:val="00936FCD"/>
    <w:rsid w:val="00954465"/>
    <w:rsid w:val="0098293C"/>
    <w:rsid w:val="009A1CC7"/>
    <w:rsid w:val="009E6F60"/>
    <w:rsid w:val="009E6FDB"/>
    <w:rsid w:val="00A512D5"/>
    <w:rsid w:val="00A64957"/>
    <w:rsid w:val="00A66403"/>
    <w:rsid w:val="00A74609"/>
    <w:rsid w:val="00AD1091"/>
    <w:rsid w:val="00AD39B2"/>
    <w:rsid w:val="00AF0BBE"/>
    <w:rsid w:val="00B21A5A"/>
    <w:rsid w:val="00B27168"/>
    <w:rsid w:val="00B32DCA"/>
    <w:rsid w:val="00B41E19"/>
    <w:rsid w:val="00BA4B84"/>
    <w:rsid w:val="00BB7560"/>
    <w:rsid w:val="00BD4CFD"/>
    <w:rsid w:val="00BE257B"/>
    <w:rsid w:val="00BE49DD"/>
    <w:rsid w:val="00BE68BC"/>
    <w:rsid w:val="00C40396"/>
    <w:rsid w:val="00C82A8F"/>
    <w:rsid w:val="00C961C7"/>
    <w:rsid w:val="00CC04D2"/>
    <w:rsid w:val="00CD30CA"/>
    <w:rsid w:val="00D00FAF"/>
    <w:rsid w:val="00D15E1C"/>
    <w:rsid w:val="00DB5E04"/>
    <w:rsid w:val="00DD7175"/>
    <w:rsid w:val="00DE2954"/>
    <w:rsid w:val="00E71973"/>
    <w:rsid w:val="00E851E1"/>
    <w:rsid w:val="00ED2D11"/>
    <w:rsid w:val="00F0168C"/>
    <w:rsid w:val="00F54266"/>
    <w:rsid w:val="00FC2387"/>
    <w:rsid w:val="00FC2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834"/>
    <w:pPr>
      <w:contextualSpacing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534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3D15B6"/>
    <w:pPr>
      <w:contextualSpacing w:val="0"/>
      <w:outlineLvl w:val="1"/>
    </w:pPr>
    <w:rPr>
      <w:rFonts w:ascii="Tahoma" w:eastAsia="Batang" w:hAnsi="Tahoma" w:cs="Tahoma"/>
      <w:b/>
      <w:sz w:val="20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12D5"/>
    <w:rPr>
      <w:rFonts w:ascii="Cambria" w:eastAsia="Times New Roman" w:hAnsi="Cambria"/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512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12D5"/>
  </w:style>
  <w:style w:type="paragraph" w:styleId="Footer">
    <w:name w:val="footer"/>
    <w:basedOn w:val="Normal"/>
    <w:link w:val="FooterChar"/>
    <w:uiPriority w:val="99"/>
    <w:unhideWhenUsed/>
    <w:rsid w:val="00A512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12D5"/>
  </w:style>
  <w:style w:type="paragraph" w:styleId="BalloonText">
    <w:name w:val="Balloon Text"/>
    <w:basedOn w:val="Normal"/>
    <w:link w:val="BalloonTextChar"/>
    <w:uiPriority w:val="99"/>
    <w:semiHidden/>
    <w:unhideWhenUsed/>
    <w:rsid w:val="00A512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512D5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link w:val="SubtitleChar"/>
    <w:qFormat/>
    <w:rsid w:val="007B72C1"/>
    <w:pPr>
      <w:contextualSpacing w:val="0"/>
      <w:jc w:val="center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SubtitleChar">
    <w:name w:val="Subtitle Char"/>
    <w:link w:val="Subtitle"/>
    <w:rsid w:val="007B72C1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2Char">
    <w:name w:val="Heading 2 Char"/>
    <w:link w:val="Heading2"/>
    <w:uiPriority w:val="9"/>
    <w:rsid w:val="003D15B6"/>
    <w:rPr>
      <w:rFonts w:ascii="Tahoma" w:eastAsia="Batang" w:hAnsi="Tahoma" w:cs="Tahoma"/>
      <w:b/>
      <w:szCs w:val="24"/>
      <w:lang w:eastAsia="ko-KR"/>
    </w:rPr>
  </w:style>
  <w:style w:type="paragraph" w:customStyle="1" w:styleId="Tableheading">
    <w:name w:val="Table heading"/>
    <w:basedOn w:val="Normal"/>
    <w:rsid w:val="003D15B6"/>
    <w:pPr>
      <w:contextualSpacing w:val="0"/>
    </w:pPr>
    <w:rPr>
      <w:rFonts w:ascii="Tahoma" w:eastAsia="Batang" w:hAnsi="Tahoma" w:cs="Tahoma"/>
      <w:b/>
      <w:sz w:val="20"/>
      <w:szCs w:val="24"/>
      <w:lang w:eastAsia="ko-KR"/>
    </w:rPr>
  </w:style>
  <w:style w:type="paragraph" w:customStyle="1" w:styleId="CTC-Body">
    <w:name w:val="CTC - Body"/>
    <w:autoRedefine/>
    <w:qFormat/>
    <w:rsid w:val="00E71973"/>
    <w:rPr>
      <w:rFonts w:ascii="Frutiger LT Com 55 Roman" w:eastAsia="ヒラギノ角ゴ Pro W3" w:hAnsi="Frutiger LT Com 55 Roman"/>
      <w:b/>
      <w:i/>
      <w:color w:val="000000"/>
      <w:sz w:val="22"/>
      <w:szCs w:val="22"/>
      <w:lang w:bidi="en-US"/>
    </w:rPr>
  </w:style>
  <w:style w:type="paragraph" w:customStyle="1" w:styleId="CTC-letteredlist">
    <w:name w:val="CTC - lettered list"/>
    <w:basedOn w:val="CTC-Body"/>
    <w:autoRedefine/>
    <w:qFormat/>
    <w:rsid w:val="002E5346"/>
    <w:pPr>
      <w:numPr>
        <w:numId w:val="1"/>
      </w:numPr>
      <w:tabs>
        <w:tab w:val="left" w:pos="720"/>
      </w:tabs>
    </w:pPr>
    <w:rPr>
      <w:sz w:val="24"/>
    </w:rPr>
  </w:style>
  <w:style w:type="paragraph" w:customStyle="1" w:styleId="CTC-Bullets">
    <w:name w:val="CTC - Bullets"/>
    <w:basedOn w:val="CTC-letteredlist"/>
    <w:autoRedefine/>
    <w:qFormat/>
    <w:rsid w:val="002E5346"/>
    <w:pPr>
      <w:numPr>
        <w:numId w:val="2"/>
      </w:numPr>
      <w:spacing w:before="120"/>
    </w:pPr>
  </w:style>
  <w:style w:type="paragraph" w:customStyle="1" w:styleId="CTC-FooterHeaderText">
    <w:name w:val="CTC - Footer/Header Text"/>
    <w:basedOn w:val="Normal"/>
    <w:autoRedefine/>
    <w:qFormat/>
    <w:rsid w:val="00BB7560"/>
    <w:pPr>
      <w:spacing w:line="300" w:lineRule="atLeast"/>
      <w:contextualSpacing w:val="0"/>
    </w:pPr>
    <w:rPr>
      <w:rFonts w:ascii="Frutiger LT Com 55 Roman" w:eastAsia="MS Mincho" w:hAnsi="Frutiger LT Com 55 Roman"/>
      <w:sz w:val="18"/>
      <w:szCs w:val="18"/>
    </w:rPr>
  </w:style>
  <w:style w:type="paragraph" w:customStyle="1" w:styleId="CTC-Header1">
    <w:name w:val="CTC - Header 1"/>
    <w:next w:val="Heading1"/>
    <w:autoRedefine/>
    <w:qFormat/>
    <w:rsid w:val="002E5346"/>
    <w:rPr>
      <w:rFonts w:ascii="Frutiger LT Com 45 Light" w:eastAsia="ヒラギノ角ゴ Pro W3" w:hAnsi="Frutiger LT Com 45 Light"/>
      <w:b/>
      <w:color w:val="000000"/>
      <w:sz w:val="36"/>
    </w:rPr>
  </w:style>
  <w:style w:type="character" w:customStyle="1" w:styleId="Heading1Char">
    <w:name w:val="Heading 1 Char"/>
    <w:link w:val="Heading1"/>
    <w:uiPriority w:val="9"/>
    <w:rsid w:val="002E534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TC-Header2">
    <w:name w:val="CTC - Header 2"/>
    <w:next w:val="Heading1"/>
    <w:autoRedefine/>
    <w:qFormat/>
    <w:rsid w:val="00F0168C"/>
    <w:pPr>
      <w:jc w:val="center"/>
    </w:pPr>
    <w:rPr>
      <w:rFonts w:ascii="Frutiger LT Com 45 Light" w:eastAsia="ヒラギノ角ゴ Pro W3" w:hAnsi="Frutiger LT Com 45 Light"/>
      <w:b/>
      <w:color w:val="000000"/>
      <w:sz w:val="32"/>
    </w:rPr>
  </w:style>
  <w:style w:type="paragraph" w:customStyle="1" w:styleId="CTC-Header3">
    <w:name w:val="CTC - Header 3"/>
    <w:autoRedefine/>
    <w:qFormat/>
    <w:rsid w:val="002E5346"/>
    <w:rPr>
      <w:rFonts w:ascii="Frutiger LT Com 45 Light" w:eastAsia="ヒラギノ角ゴ Pro W3" w:hAnsi="Frutiger LT Com 45 Light"/>
      <w:b/>
      <w:color w:val="000000"/>
      <w:sz w:val="24"/>
    </w:rPr>
  </w:style>
  <w:style w:type="paragraph" w:customStyle="1" w:styleId="CTC-Header4">
    <w:name w:val="CTC - Header 4"/>
    <w:autoRedefine/>
    <w:qFormat/>
    <w:rsid w:val="002E5346"/>
    <w:pPr>
      <w:spacing w:line="336" w:lineRule="auto"/>
    </w:pPr>
    <w:rPr>
      <w:rFonts w:ascii="Frutiger LT Com 45 Light" w:eastAsia="ヒラギノ角ゴ Pro W3" w:hAnsi="Frutiger LT Com 45 Light"/>
      <w:i/>
      <w:color w:val="000000"/>
      <w:sz w:val="24"/>
    </w:rPr>
  </w:style>
  <w:style w:type="paragraph" w:customStyle="1" w:styleId="CTC-HeaderFooterText">
    <w:name w:val="CTC - Header/Footer Text"/>
    <w:next w:val="CTC-FooterHeaderText"/>
    <w:autoRedefine/>
    <w:qFormat/>
    <w:rsid w:val="00BE49DD"/>
    <w:pPr>
      <w:jc w:val="right"/>
    </w:pPr>
    <w:rPr>
      <w:rFonts w:ascii="Arial" w:eastAsia="ヒラギノ角ゴ Pro W3" w:hAnsi="Arial" w:cs="Arial"/>
      <w:color w:val="21586C"/>
      <w:sz w:val="40"/>
    </w:rPr>
  </w:style>
  <w:style w:type="paragraph" w:customStyle="1" w:styleId="CTC-IndentedBlockQuote">
    <w:name w:val="CTC - Indented Block Quote"/>
    <w:basedOn w:val="CTC-Body"/>
    <w:autoRedefine/>
    <w:qFormat/>
    <w:rsid w:val="002E5346"/>
    <w:pPr>
      <w:ind w:left="720" w:right="720"/>
    </w:pPr>
  </w:style>
  <w:style w:type="paragraph" w:customStyle="1" w:styleId="CTC-NumberedList">
    <w:name w:val="CTC - Numbered List"/>
    <w:basedOn w:val="CTC-Body"/>
    <w:autoRedefine/>
    <w:qFormat/>
    <w:rsid w:val="002E5346"/>
    <w:pPr>
      <w:numPr>
        <w:numId w:val="3"/>
      </w:numPr>
    </w:pPr>
  </w:style>
  <w:style w:type="paragraph" w:customStyle="1" w:styleId="CTC-OneLineResponse">
    <w:name w:val="CTC - One Line Response"/>
    <w:basedOn w:val="CTC-Header4"/>
    <w:autoRedefine/>
    <w:qFormat/>
    <w:rsid w:val="002E5346"/>
    <w:rPr>
      <w:rFonts w:ascii="Frutiger LT Com 55 Roman" w:hAnsi="Frutiger LT Com 55 Roman"/>
      <w:i w:val="0"/>
    </w:rPr>
  </w:style>
  <w:style w:type="paragraph" w:customStyle="1" w:styleId="CTC-References-Info">
    <w:name w:val="CTC - References - Info"/>
    <w:autoRedefine/>
    <w:qFormat/>
    <w:rsid w:val="002E5346"/>
    <w:pPr>
      <w:tabs>
        <w:tab w:val="left" w:pos="-90"/>
      </w:tabs>
      <w:spacing w:after="240"/>
      <w:ind w:left="360"/>
    </w:pPr>
    <w:rPr>
      <w:rFonts w:ascii="Frutiger LT Com 55 Roman" w:eastAsia="ヒラギノ角ゴ Pro W3" w:hAnsi="Frutiger LT Com 55 Roman"/>
      <w:color w:val="000000"/>
      <w:sz w:val="22"/>
    </w:rPr>
  </w:style>
  <w:style w:type="paragraph" w:customStyle="1" w:styleId="CTC-References-Name">
    <w:name w:val="CTC - References - Name"/>
    <w:basedOn w:val="CTC-Body"/>
    <w:autoRedefine/>
    <w:qFormat/>
    <w:rsid w:val="002E5346"/>
    <w:pPr>
      <w:spacing w:after="40"/>
    </w:pPr>
    <w:rPr>
      <w:rFonts w:ascii="Frutiger LT Com 45 Light" w:hAnsi="Frutiger LT Com 45 Light"/>
      <w:b w:val="0"/>
      <w:sz w:val="24"/>
    </w:rPr>
  </w:style>
  <w:style w:type="paragraph" w:customStyle="1" w:styleId="CTC-SectionSub-title">
    <w:name w:val="CTC - Section Sub-title"/>
    <w:next w:val="Heading1"/>
    <w:autoRedefine/>
    <w:qFormat/>
    <w:rsid w:val="002E5346"/>
    <w:pPr>
      <w:spacing w:after="100"/>
      <w:ind w:left="1584"/>
    </w:pPr>
    <w:rPr>
      <w:rFonts w:ascii="Frutiger LT Com 45 Light" w:eastAsia="ヒラギノ角ゴ Pro W3" w:hAnsi="Frutiger LT Com 45 Light"/>
      <w:b/>
      <w:color w:val="003333"/>
      <w:sz w:val="60"/>
    </w:rPr>
  </w:style>
  <w:style w:type="paragraph" w:customStyle="1" w:styleId="CTC-SectionTitle">
    <w:name w:val="CTC - Section Title"/>
    <w:next w:val="Heading1"/>
    <w:autoRedefine/>
    <w:qFormat/>
    <w:rsid w:val="002E5346"/>
    <w:pPr>
      <w:spacing w:before="2160" w:after="240"/>
      <w:ind w:left="1584"/>
    </w:pPr>
    <w:rPr>
      <w:rFonts w:ascii="Frutiger LT Com 55 Roman" w:eastAsia="ヒラギノ角ゴ Pro W3" w:hAnsi="Frutiger LT Com 55 Roman"/>
      <w:b/>
      <w:color w:val="234951"/>
      <w:sz w:val="60"/>
    </w:rPr>
  </w:style>
  <w:style w:type="paragraph" w:customStyle="1" w:styleId="CTC-TableHeader-White">
    <w:name w:val="CTC - Table  Header - White"/>
    <w:autoRedefine/>
    <w:qFormat/>
    <w:rsid w:val="002E5346"/>
    <w:pPr>
      <w:jc w:val="center"/>
    </w:pPr>
    <w:rPr>
      <w:rFonts w:ascii="Frutiger LT Com 45 Light" w:eastAsia="ヒラギノ角ゴ Pro W3" w:hAnsi="Frutiger LT Com 45 Light"/>
      <w:b/>
      <w:color w:val="FFFFFF"/>
      <w:sz w:val="28"/>
      <w:szCs w:val="28"/>
    </w:rPr>
  </w:style>
  <w:style w:type="paragraph" w:customStyle="1" w:styleId="CTC-TableCopy">
    <w:name w:val="CTC - Table Copy"/>
    <w:autoRedefine/>
    <w:qFormat/>
    <w:rsid w:val="002E5346"/>
    <w:rPr>
      <w:rFonts w:ascii="Frutiger LT Com 55 Roman" w:eastAsia="ヒラギノ角ゴ Pro W3" w:hAnsi="Frutiger LT Com 55 Roman"/>
      <w:color w:val="000000"/>
      <w:sz w:val="22"/>
    </w:rPr>
  </w:style>
  <w:style w:type="paragraph" w:customStyle="1" w:styleId="CTC-TableCopy-White">
    <w:name w:val="CTC - Table Copy - White"/>
    <w:basedOn w:val="CTC-TableCopy"/>
    <w:qFormat/>
    <w:rsid w:val="002E5346"/>
    <w:rPr>
      <w:color w:val="FFFFFF"/>
    </w:rPr>
  </w:style>
  <w:style w:type="paragraph" w:customStyle="1" w:styleId="CTC-TOC-PageSection">
    <w:name w:val="CTC - TOC - Page/Section"/>
    <w:basedOn w:val="CTC-Header1"/>
    <w:autoRedefine/>
    <w:qFormat/>
    <w:rsid w:val="002E5346"/>
    <w:pPr>
      <w:jc w:val="right"/>
    </w:pPr>
    <w:rPr>
      <w:sz w:val="28"/>
      <w:szCs w:val="28"/>
    </w:rPr>
  </w:style>
  <w:style w:type="paragraph" w:customStyle="1" w:styleId="CTC-TOC-Title">
    <w:name w:val="CTC - TOC - Title"/>
    <w:basedOn w:val="CTC-Header1"/>
    <w:autoRedefine/>
    <w:qFormat/>
    <w:rsid w:val="002E5346"/>
    <w:pPr>
      <w:spacing w:line="276" w:lineRule="auto"/>
    </w:pPr>
    <w:rPr>
      <w:rFonts w:ascii="Frutiger LT Com 55 Roman" w:hAnsi="Frutiger LT Com 55 Roman"/>
      <w:b w:val="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834"/>
    <w:pPr>
      <w:contextualSpacing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534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3D15B6"/>
    <w:pPr>
      <w:contextualSpacing w:val="0"/>
      <w:outlineLvl w:val="1"/>
    </w:pPr>
    <w:rPr>
      <w:rFonts w:ascii="Tahoma" w:eastAsia="Batang" w:hAnsi="Tahoma" w:cs="Tahoma"/>
      <w:b/>
      <w:sz w:val="20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12D5"/>
    <w:rPr>
      <w:rFonts w:ascii="Cambria" w:eastAsia="Times New Roman" w:hAnsi="Cambria"/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512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12D5"/>
  </w:style>
  <w:style w:type="paragraph" w:styleId="Footer">
    <w:name w:val="footer"/>
    <w:basedOn w:val="Normal"/>
    <w:link w:val="FooterChar"/>
    <w:uiPriority w:val="99"/>
    <w:unhideWhenUsed/>
    <w:rsid w:val="00A512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12D5"/>
  </w:style>
  <w:style w:type="paragraph" w:styleId="BalloonText">
    <w:name w:val="Balloon Text"/>
    <w:basedOn w:val="Normal"/>
    <w:link w:val="BalloonTextChar"/>
    <w:uiPriority w:val="99"/>
    <w:semiHidden/>
    <w:unhideWhenUsed/>
    <w:rsid w:val="00A512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512D5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link w:val="SubtitleChar"/>
    <w:qFormat/>
    <w:rsid w:val="007B72C1"/>
    <w:pPr>
      <w:contextualSpacing w:val="0"/>
      <w:jc w:val="center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SubtitleChar">
    <w:name w:val="Subtitle Char"/>
    <w:link w:val="Subtitle"/>
    <w:rsid w:val="007B72C1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2Char">
    <w:name w:val="Heading 2 Char"/>
    <w:link w:val="Heading2"/>
    <w:uiPriority w:val="9"/>
    <w:rsid w:val="003D15B6"/>
    <w:rPr>
      <w:rFonts w:ascii="Tahoma" w:eastAsia="Batang" w:hAnsi="Tahoma" w:cs="Tahoma"/>
      <w:b/>
      <w:szCs w:val="24"/>
      <w:lang w:eastAsia="ko-KR"/>
    </w:rPr>
  </w:style>
  <w:style w:type="paragraph" w:customStyle="1" w:styleId="Tableheading">
    <w:name w:val="Table heading"/>
    <w:basedOn w:val="Normal"/>
    <w:rsid w:val="003D15B6"/>
    <w:pPr>
      <w:contextualSpacing w:val="0"/>
    </w:pPr>
    <w:rPr>
      <w:rFonts w:ascii="Tahoma" w:eastAsia="Batang" w:hAnsi="Tahoma" w:cs="Tahoma"/>
      <w:b/>
      <w:sz w:val="20"/>
      <w:szCs w:val="24"/>
      <w:lang w:eastAsia="ko-KR"/>
    </w:rPr>
  </w:style>
  <w:style w:type="paragraph" w:customStyle="1" w:styleId="CTC-Body">
    <w:name w:val="CTC - Body"/>
    <w:autoRedefine/>
    <w:qFormat/>
    <w:rsid w:val="00E71973"/>
    <w:rPr>
      <w:rFonts w:ascii="Frutiger LT Com 55 Roman" w:eastAsia="ヒラギノ角ゴ Pro W3" w:hAnsi="Frutiger LT Com 55 Roman"/>
      <w:b/>
      <w:i/>
      <w:color w:val="000000"/>
      <w:sz w:val="22"/>
      <w:szCs w:val="22"/>
      <w:lang w:bidi="en-US"/>
    </w:rPr>
  </w:style>
  <w:style w:type="paragraph" w:customStyle="1" w:styleId="CTC-letteredlist">
    <w:name w:val="CTC - lettered list"/>
    <w:basedOn w:val="CTC-Body"/>
    <w:autoRedefine/>
    <w:qFormat/>
    <w:rsid w:val="002E5346"/>
    <w:pPr>
      <w:numPr>
        <w:numId w:val="1"/>
      </w:numPr>
      <w:tabs>
        <w:tab w:val="left" w:pos="720"/>
      </w:tabs>
    </w:pPr>
    <w:rPr>
      <w:sz w:val="24"/>
    </w:rPr>
  </w:style>
  <w:style w:type="paragraph" w:customStyle="1" w:styleId="CTC-Bullets">
    <w:name w:val="CTC - Bullets"/>
    <w:basedOn w:val="CTC-letteredlist"/>
    <w:autoRedefine/>
    <w:qFormat/>
    <w:rsid w:val="002E5346"/>
    <w:pPr>
      <w:numPr>
        <w:numId w:val="2"/>
      </w:numPr>
      <w:spacing w:before="120"/>
    </w:pPr>
  </w:style>
  <w:style w:type="paragraph" w:customStyle="1" w:styleId="CTC-FooterHeaderText">
    <w:name w:val="CTC - Footer/Header Text"/>
    <w:basedOn w:val="Normal"/>
    <w:autoRedefine/>
    <w:qFormat/>
    <w:rsid w:val="00BB7560"/>
    <w:pPr>
      <w:spacing w:line="300" w:lineRule="atLeast"/>
      <w:contextualSpacing w:val="0"/>
    </w:pPr>
    <w:rPr>
      <w:rFonts w:ascii="Frutiger LT Com 55 Roman" w:eastAsia="MS Mincho" w:hAnsi="Frutiger LT Com 55 Roman"/>
      <w:sz w:val="18"/>
      <w:szCs w:val="18"/>
    </w:rPr>
  </w:style>
  <w:style w:type="paragraph" w:customStyle="1" w:styleId="CTC-Header1">
    <w:name w:val="CTC - Header 1"/>
    <w:next w:val="Heading1"/>
    <w:autoRedefine/>
    <w:qFormat/>
    <w:rsid w:val="002E5346"/>
    <w:rPr>
      <w:rFonts w:ascii="Frutiger LT Com 45 Light" w:eastAsia="ヒラギノ角ゴ Pro W3" w:hAnsi="Frutiger LT Com 45 Light"/>
      <w:b/>
      <w:color w:val="000000"/>
      <w:sz w:val="36"/>
    </w:rPr>
  </w:style>
  <w:style w:type="character" w:customStyle="1" w:styleId="Heading1Char">
    <w:name w:val="Heading 1 Char"/>
    <w:link w:val="Heading1"/>
    <w:uiPriority w:val="9"/>
    <w:rsid w:val="002E534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TC-Header2">
    <w:name w:val="CTC - Header 2"/>
    <w:next w:val="Heading1"/>
    <w:autoRedefine/>
    <w:qFormat/>
    <w:rsid w:val="00F0168C"/>
    <w:pPr>
      <w:jc w:val="center"/>
    </w:pPr>
    <w:rPr>
      <w:rFonts w:ascii="Frutiger LT Com 45 Light" w:eastAsia="ヒラギノ角ゴ Pro W3" w:hAnsi="Frutiger LT Com 45 Light"/>
      <w:b/>
      <w:color w:val="000000"/>
      <w:sz w:val="32"/>
    </w:rPr>
  </w:style>
  <w:style w:type="paragraph" w:customStyle="1" w:styleId="CTC-Header3">
    <w:name w:val="CTC - Header 3"/>
    <w:autoRedefine/>
    <w:qFormat/>
    <w:rsid w:val="002E5346"/>
    <w:rPr>
      <w:rFonts w:ascii="Frutiger LT Com 45 Light" w:eastAsia="ヒラギノ角ゴ Pro W3" w:hAnsi="Frutiger LT Com 45 Light"/>
      <w:b/>
      <w:color w:val="000000"/>
      <w:sz w:val="24"/>
    </w:rPr>
  </w:style>
  <w:style w:type="paragraph" w:customStyle="1" w:styleId="CTC-Header4">
    <w:name w:val="CTC - Header 4"/>
    <w:autoRedefine/>
    <w:qFormat/>
    <w:rsid w:val="002E5346"/>
    <w:pPr>
      <w:spacing w:line="336" w:lineRule="auto"/>
    </w:pPr>
    <w:rPr>
      <w:rFonts w:ascii="Frutiger LT Com 45 Light" w:eastAsia="ヒラギノ角ゴ Pro W3" w:hAnsi="Frutiger LT Com 45 Light"/>
      <w:i/>
      <w:color w:val="000000"/>
      <w:sz w:val="24"/>
    </w:rPr>
  </w:style>
  <w:style w:type="paragraph" w:customStyle="1" w:styleId="CTC-HeaderFooterText">
    <w:name w:val="CTC - Header/Footer Text"/>
    <w:next w:val="CTC-FooterHeaderText"/>
    <w:autoRedefine/>
    <w:qFormat/>
    <w:rsid w:val="00BE49DD"/>
    <w:pPr>
      <w:jc w:val="right"/>
    </w:pPr>
    <w:rPr>
      <w:rFonts w:ascii="Arial" w:eastAsia="ヒラギノ角ゴ Pro W3" w:hAnsi="Arial" w:cs="Arial"/>
      <w:color w:val="21586C"/>
      <w:sz w:val="40"/>
    </w:rPr>
  </w:style>
  <w:style w:type="paragraph" w:customStyle="1" w:styleId="CTC-IndentedBlockQuote">
    <w:name w:val="CTC - Indented Block Quote"/>
    <w:basedOn w:val="CTC-Body"/>
    <w:autoRedefine/>
    <w:qFormat/>
    <w:rsid w:val="002E5346"/>
    <w:pPr>
      <w:ind w:left="720" w:right="720"/>
    </w:pPr>
  </w:style>
  <w:style w:type="paragraph" w:customStyle="1" w:styleId="CTC-NumberedList">
    <w:name w:val="CTC - Numbered List"/>
    <w:basedOn w:val="CTC-Body"/>
    <w:autoRedefine/>
    <w:qFormat/>
    <w:rsid w:val="002E5346"/>
    <w:pPr>
      <w:numPr>
        <w:numId w:val="3"/>
      </w:numPr>
    </w:pPr>
  </w:style>
  <w:style w:type="paragraph" w:customStyle="1" w:styleId="CTC-OneLineResponse">
    <w:name w:val="CTC - One Line Response"/>
    <w:basedOn w:val="CTC-Header4"/>
    <w:autoRedefine/>
    <w:qFormat/>
    <w:rsid w:val="002E5346"/>
    <w:rPr>
      <w:rFonts w:ascii="Frutiger LT Com 55 Roman" w:hAnsi="Frutiger LT Com 55 Roman"/>
      <w:i w:val="0"/>
    </w:rPr>
  </w:style>
  <w:style w:type="paragraph" w:customStyle="1" w:styleId="CTC-References-Info">
    <w:name w:val="CTC - References - Info"/>
    <w:autoRedefine/>
    <w:qFormat/>
    <w:rsid w:val="002E5346"/>
    <w:pPr>
      <w:tabs>
        <w:tab w:val="left" w:pos="-90"/>
      </w:tabs>
      <w:spacing w:after="240"/>
      <w:ind w:left="360"/>
    </w:pPr>
    <w:rPr>
      <w:rFonts w:ascii="Frutiger LT Com 55 Roman" w:eastAsia="ヒラギノ角ゴ Pro W3" w:hAnsi="Frutiger LT Com 55 Roman"/>
      <w:color w:val="000000"/>
      <w:sz w:val="22"/>
    </w:rPr>
  </w:style>
  <w:style w:type="paragraph" w:customStyle="1" w:styleId="CTC-References-Name">
    <w:name w:val="CTC - References - Name"/>
    <w:basedOn w:val="CTC-Body"/>
    <w:autoRedefine/>
    <w:qFormat/>
    <w:rsid w:val="002E5346"/>
    <w:pPr>
      <w:spacing w:after="40"/>
    </w:pPr>
    <w:rPr>
      <w:rFonts w:ascii="Frutiger LT Com 45 Light" w:hAnsi="Frutiger LT Com 45 Light"/>
      <w:b w:val="0"/>
      <w:sz w:val="24"/>
    </w:rPr>
  </w:style>
  <w:style w:type="paragraph" w:customStyle="1" w:styleId="CTC-SectionSub-title">
    <w:name w:val="CTC - Section Sub-title"/>
    <w:next w:val="Heading1"/>
    <w:autoRedefine/>
    <w:qFormat/>
    <w:rsid w:val="002E5346"/>
    <w:pPr>
      <w:spacing w:after="100"/>
      <w:ind w:left="1584"/>
    </w:pPr>
    <w:rPr>
      <w:rFonts w:ascii="Frutiger LT Com 45 Light" w:eastAsia="ヒラギノ角ゴ Pro W3" w:hAnsi="Frutiger LT Com 45 Light"/>
      <w:b/>
      <w:color w:val="003333"/>
      <w:sz w:val="60"/>
    </w:rPr>
  </w:style>
  <w:style w:type="paragraph" w:customStyle="1" w:styleId="CTC-SectionTitle">
    <w:name w:val="CTC - Section Title"/>
    <w:next w:val="Heading1"/>
    <w:autoRedefine/>
    <w:qFormat/>
    <w:rsid w:val="002E5346"/>
    <w:pPr>
      <w:spacing w:before="2160" w:after="240"/>
      <w:ind w:left="1584"/>
    </w:pPr>
    <w:rPr>
      <w:rFonts w:ascii="Frutiger LT Com 55 Roman" w:eastAsia="ヒラギノ角ゴ Pro W3" w:hAnsi="Frutiger LT Com 55 Roman"/>
      <w:b/>
      <w:color w:val="234951"/>
      <w:sz w:val="60"/>
    </w:rPr>
  </w:style>
  <w:style w:type="paragraph" w:customStyle="1" w:styleId="CTC-TableHeader-White">
    <w:name w:val="CTC - Table  Header - White"/>
    <w:autoRedefine/>
    <w:qFormat/>
    <w:rsid w:val="002E5346"/>
    <w:pPr>
      <w:jc w:val="center"/>
    </w:pPr>
    <w:rPr>
      <w:rFonts w:ascii="Frutiger LT Com 45 Light" w:eastAsia="ヒラギノ角ゴ Pro W3" w:hAnsi="Frutiger LT Com 45 Light"/>
      <w:b/>
      <w:color w:val="FFFFFF"/>
      <w:sz w:val="28"/>
      <w:szCs w:val="28"/>
    </w:rPr>
  </w:style>
  <w:style w:type="paragraph" w:customStyle="1" w:styleId="CTC-TableCopy">
    <w:name w:val="CTC - Table Copy"/>
    <w:autoRedefine/>
    <w:qFormat/>
    <w:rsid w:val="002E5346"/>
    <w:rPr>
      <w:rFonts w:ascii="Frutiger LT Com 55 Roman" w:eastAsia="ヒラギノ角ゴ Pro W3" w:hAnsi="Frutiger LT Com 55 Roman"/>
      <w:color w:val="000000"/>
      <w:sz w:val="22"/>
    </w:rPr>
  </w:style>
  <w:style w:type="paragraph" w:customStyle="1" w:styleId="CTC-TableCopy-White">
    <w:name w:val="CTC - Table Copy - White"/>
    <w:basedOn w:val="CTC-TableCopy"/>
    <w:qFormat/>
    <w:rsid w:val="002E5346"/>
    <w:rPr>
      <w:color w:val="FFFFFF"/>
    </w:rPr>
  </w:style>
  <w:style w:type="paragraph" w:customStyle="1" w:styleId="CTC-TOC-PageSection">
    <w:name w:val="CTC - TOC - Page/Section"/>
    <w:basedOn w:val="CTC-Header1"/>
    <w:autoRedefine/>
    <w:qFormat/>
    <w:rsid w:val="002E5346"/>
    <w:pPr>
      <w:jc w:val="right"/>
    </w:pPr>
    <w:rPr>
      <w:sz w:val="28"/>
      <w:szCs w:val="28"/>
    </w:rPr>
  </w:style>
  <w:style w:type="paragraph" w:customStyle="1" w:styleId="CTC-TOC-Title">
    <w:name w:val="CTC - TOC - Title"/>
    <w:basedOn w:val="CTC-Header1"/>
    <w:autoRedefine/>
    <w:qFormat/>
    <w:rsid w:val="002E5346"/>
    <w:pPr>
      <w:spacing w:line="276" w:lineRule="auto"/>
    </w:pPr>
    <w:rPr>
      <w:rFonts w:ascii="Frutiger LT Com 55 Roman" w:hAnsi="Frutiger LT Com 55 Roman"/>
      <w:b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7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Malaika%20Schwartz\CTC%20Project\Draft%20CTC%20Documents\Templates\Generic_Landscape_Orient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Generic_Landscape_Orientation</Template>
  <TotalTime>1</TotalTime>
  <Pages>2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Malaika Schwartz</dc:creator>
  <cp:lastModifiedBy>Shelley Logan</cp:lastModifiedBy>
  <cp:revision>3</cp:revision>
  <dcterms:created xsi:type="dcterms:W3CDTF">2014-10-15T19:41:00Z</dcterms:created>
  <dcterms:modified xsi:type="dcterms:W3CDTF">2014-10-15T19:41:00Z</dcterms:modified>
</cp:coreProperties>
</file>