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F0" w:rsidRPr="00E079F0" w:rsidRDefault="00E079F0" w:rsidP="00E079F0">
      <w:pPr>
        <w:spacing w:line="276" w:lineRule="auto"/>
        <w:rPr>
          <w:rFonts w:ascii="Arial" w:eastAsia="ヒラギノ角ゴ Pro W3" w:hAnsi="Arial" w:cs="Arial"/>
          <w:b/>
          <w:color w:val="000000"/>
          <w:sz w:val="32"/>
          <w:szCs w:val="20"/>
        </w:rPr>
      </w:pPr>
      <w:r w:rsidRPr="00E079F0">
        <w:rPr>
          <w:rFonts w:ascii="Arial" w:eastAsia="ヒラギノ角ゴ Pro W3" w:hAnsi="Arial" w:cs="Arial"/>
          <w:b/>
          <w:color w:val="000000"/>
          <w:sz w:val="32"/>
          <w:szCs w:val="20"/>
        </w:rPr>
        <w:t>Directions</w:t>
      </w:r>
    </w:p>
    <w:p w:rsidR="00E079F0" w:rsidRPr="00E079F0" w:rsidRDefault="00E079F0" w:rsidP="00E079F0">
      <w:pPr>
        <w:spacing w:line="276" w:lineRule="auto"/>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Use this form to get any relevant background information about the data you are collecting. Complete one form for each indicator collected. Keep the completed form with each set of data.</w:t>
      </w:r>
    </w:p>
    <w:p w:rsidR="00E079F0" w:rsidRPr="00E079F0" w:rsidRDefault="00E079F0" w:rsidP="00E079F0">
      <w:pPr>
        <w:spacing w:line="276" w:lineRule="auto"/>
        <w:rPr>
          <w:rFonts w:ascii="Arial" w:eastAsia="ヒラギノ角ゴ Pro W3" w:hAnsi="Arial" w:cs="Arial"/>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Collector’s Name: ________________________________________________________________</w:t>
      </w:r>
      <w:r w:rsidR="00463CCA">
        <w:rPr>
          <w:rFonts w:ascii="Arial" w:eastAsia="ヒラギノ角ゴ Pro W3" w:hAnsi="Arial" w:cs="Arial"/>
          <w:b/>
          <w:color w:val="000000"/>
          <w:sz w:val="22"/>
          <w:szCs w:val="20"/>
        </w:rPr>
        <w:t>_________</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 xml:space="preserve">Risk Factor/Problem Behavior </w:t>
      </w:r>
      <w:r w:rsidRPr="00E079F0">
        <w:rPr>
          <w:rFonts w:ascii="Arial" w:eastAsia="ヒラギノ角ゴ Pro W3" w:hAnsi="Arial" w:cs="Arial"/>
          <w:color w:val="000000"/>
          <w:sz w:val="20"/>
          <w:szCs w:val="20"/>
        </w:rPr>
        <w:t>(From Public Data Sources list)</w:t>
      </w:r>
      <w:r w:rsidRPr="00E079F0">
        <w:rPr>
          <w:rFonts w:ascii="Arial" w:eastAsia="ヒラギノ角ゴ Pro W3" w:hAnsi="Arial" w:cs="Arial"/>
          <w:color w:val="000000"/>
          <w:sz w:val="22"/>
          <w:szCs w:val="20"/>
        </w:rPr>
        <w:t>:</w:t>
      </w:r>
      <w:r w:rsidRPr="00E079F0">
        <w:rPr>
          <w:rFonts w:ascii="Arial" w:eastAsia="ヒラギノ角ゴ Pro W3" w:hAnsi="Arial" w:cs="Arial"/>
          <w:b/>
          <w:color w:val="000000"/>
          <w:sz w:val="22"/>
          <w:szCs w:val="20"/>
        </w:rPr>
        <w:t xml:space="preserve"> ____________________</w:t>
      </w:r>
      <w:r w:rsidR="00463CCA">
        <w:rPr>
          <w:rFonts w:ascii="Arial" w:eastAsia="ヒラギノ角ゴ Pro W3" w:hAnsi="Arial" w:cs="Arial"/>
          <w:b/>
          <w:color w:val="000000"/>
          <w:sz w:val="22"/>
          <w:szCs w:val="20"/>
        </w:rPr>
        <w:t>___</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color w:val="000000"/>
          <w:sz w:val="22"/>
          <w:szCs w:val="20"/>
        </w:rPr>
      </w:pPr>
      <w:r w:rsidRPr="00E079F0">
        <w:rPr>
          <w:rFonts w:ascii="Arial" w:eastAsia="ヒラギノ角ゴ Pro W3" w:hAnsi="Arial" w:cs="Arial"/>
          <w:b/>
          <w:color w:val="000000"/>
          <w:sz w:val="22"/>
          <w:szCs w:val="20"/>
        </w:rPr>
        <w:t>Source Information:</w:t>
      </w:r>
    </w:p>
    <w:p w:rsidR="00E079F0" w:rsidRPr="00E079F0" w:rsidRDefault="00E079F0" w:rsidP="00E079F0">
      <w:pPr>
        <w:spacing w:after="320"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Name of the organization: ________________________________</w:t>
      </w:r>
      <w:r w:rsidR="00463CCA">
        <w:rPr>
          <w:rFonts w:ascii="Arial" w:eastAsia="ヒラギノ角ゴ Pro W3" w:hAnsi="Arial" w:cs="Arial"/>
          <w:color w:val="000000"/>
          <w:sz w:val="20"/>
          <w:szCs w:val="20"/>
        </w:rPr>
        <w:t>___________________________</w:t>
      </w:r>
    </w:p>
    <w:p w:rsidR="00E079F0" w:rsidRPr="00E079F0" w:rsidRDefault="00E079F0" w:rsidP="00E079F0">
      <w:pPr>
        <w:spacing w:before="80" w:after="320"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Contact’s name: __________________________________________</w:t>
      </w:r>
      <w:r w:rsidR="00463CCA">
        <w:rPr>
          <w:rFonts w:ascii="Arial" w:eastAsia="ヒラギノ角ゴ Pro W3" w:hAnsi="Arial" w:cs="Arial"/>
          <w:color w:val="000000"/>
          <w:sz w:val="20"/>
          <w:szCs w:val="20"/>
        </w:rPr>
        <w:t>_________________________</w:t>
      </w:r>
    </w:p>
    <w:p w:rsidR="00E079F0" w:rsidRPr="00E079F0" w:rsidRDefault="00E079F0" w:rsidP="00E079F0">
      <w:pPr>
        <w:spacing w:before="80" w:after="320"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Contact’s phone number: _________________________________</w:t>
      </w:r>
      <w:r w:rsidR="00463CCA">
        <w:rPr>
          <w:rFonts w:ascii="Arial" w:eastAsia="ヒラギノ角ゴ Pro W3" w:hAnsi="Arial" w:cs="Arial"/>
          <w:color w:val="000000"/>
          <w:sz w:val="20"/>
          <w:szCs w:val="20"/>
        </w:rPr>
        <w:t>___________________________</w:t>
      </w:r>
    </w:p>
    <w:p w:rsidR="00E079F0" w:rsidRPr="00E079F0" w:rsidRDefault="00E079F0" w:rsidP="00E079F0">
      <w:pPr>
        <w:spacing w:before="80" w:after="320"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Contact’s email address: ________________________________________________</w:t>
      </w:r>
      <w:r w:rsidR="00463CCA">
        <w:rPr>
          <w:rFonts w:ascii="Arial" w:eastAsia="ヒラギノ角ゴ Pro W3" w:hAnsi="Arial" w:cs="Arial"/>
          <w:color w:val="000000"/>
          <w:sz w:val="20"/>
          <w:szCs w:val="20"/>
        </w:rPr>
        <w:t>____________</w:t>
      </w:r>
    </w:p>
    <w:p w:rsidR="00E079F0" w:rsidRPr="00E079F0" w:rsidRDefault="00E079F0" w:rsidP="00E079F0">
      <w:pPr>
        <w:numPr>
          <w:ilvl w:val="0"/>
          <w:numId w:val="7"/>
        </w:numPr>
        <w:spacing w:line="276" w:lineRule="auto"/>
        <w:contextualSpacing/>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 xml:space="preserve">Indicator </w:t>
      </w:r>
      <w:r w:rsidRPr="00E079F0">
        <w:rPr>
          <w:rFonts w:ascii="Arial" w:eastAsia="ヒラギノ角ゴ Pro W3" w:hAnsi="Arial" w:cs="Arial"/>
          <w:color w:val="000000"/>
          <w:sz w:val="20"/>
          <w:szCs w:val="20"/>
        </w:rPr>
        <w:t>(From Public Data Sources list)</w:t>
      </w:r>
      <w:r w:rsidRPr="00E079F0">
        <w:rPr>
          <w:rFonts w:ascii="Arial" w:eastAsia="ヒラギノ角ゴ Pro W3" w:hAnsi="Arial" w:cs="Arial"/>
          <w:color w:val="000000"/>
          <w:sz w:val="22"/>
          <w:szCs w:val="20"/>
        </w:rPr>
        <w:t>:</w:t>
      </w:r>
      <w:r w:rsidRPr="00E079F0">
        <w:rPr>
          <w:rFonts w:ascii="Arial" w:eastAsia="ヒラギノ角ゴ Pro W3" w:hAnsi="Arial" w:cs="Arial"/>
          <w:b/>
          <w:color w:val="000000"/>
          <w:sz w:val="22"/>
          <w:szCs w:val="20"/>
        </w:rPr>
        <w:t xml:space="preserve"> _______________</w:t>
      </w:r>
      <w:r w:rsidR="00463CCA">
        <w:rPr>
          <w:rFonts w:ascii="Arial" w:eastAsia="ヒラギノ角ゴ Pro W3" w:hAnsi="Arial" w:cs="Arial"/>
          <w:b/>
          <w:color w:val="000000"/>
          <w:sz w:val="22"/>
          <w:szCs w:val="20"/>
        </w:rPr>
        <w:t>__________________________</w:t>
      </w:r>
    </w:p>
    <w:p w:rsidR="00E079F0" w:rsidRPr="00E079F0" w:rsidRDefault="00E079F0" w:rsidP="00E079F0">
      <w:pPr>
        <w:spacing w:line="276" w:lineRule="auto"/>
        <w:rPr>
          <w:rFonts w:ascii="Arial" w:eastAsia="ヒラギノ角ゴ Pro W3" w:hAnsi="Arial" w:cs="Arial"/>
          <w:b/>
          <w:color w:val="000000"/>
          <w:sz w:val="22"/>
          <w:szCs w:val="20"/>
        </w:rPr>
      </w:pPr>
    </w:p>
    <w:p w:rsidR="00463CCA" w:rsidRDefault="00E079F0" w:rsidP="00E079F0">
      <w:pPr>
        <w:numPr>
          <w:ilvl w:val="0"/>
          <w:numId w:val="7"/>
        </w:numPr>
        <w:spacing w:line="276" w:lineRule="auto"/>
        <w:contextualSpacing/>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Definition of Indicator</w:t>
      </w:r>
      <w:r w:rsidR="00463CCA">
        <w:rPr>
          <w:rFonts w:ascii="Arial" w:eastAsia="ヒラギノ角ゴ Pro W3" w:hAnsi="Arial" w:cs="Arial"/>
          <w:b/>
          <w:color w:val="000000"/>
          <w:sz w:val="22"/>
          <w:szCs w:val="20"/>
        </w:rPr>
        <w:t>:</w:t>
      </w:r>
      <w:r w:rsidRPr="00E079F0">
        <w:rPr>
          <w:rFonts w:ascii="Arial" w:eastAsia="ヒラギノ角ゴ Pro W3" w:hAnsi="Arial" w:cs="Arial"/>
          <w:b/>
          <w:color w:val="000000"/>
          <w:sz w:val="22"/>
          <w:szCs w:val="20"/>
        </w:rPr>
        <w:t>__________________________________________________</w:t>
      </w:r>
      <w:r w:rsidR="00463CCA">
        <w:rPr>
          <w:rFonts w:ascii="Arial" w:eastAsia="ヒラギノ角ゴ Pro W3" w:hAnsi="Arial" w:cs="Arial"/>
          <w:b/>
          <w:color w:val="000000"/>
          <w:sz w:val="22"/>
          <w:szCs w:val="20"/>
        </w:rPr>
        <w:t>____</w:t>
      </w:r>
      <w:r w:rsidR="00463CCA">
        <w:rPr>
          <w:rFonts w:ascii="Arial" w:eastAsia="ヒラギノ角ゴ Pro W3" w:hAnsi="Arial" w:cs="Arial"/>
          <w:b/>
          <w:color w:val="000000"/>
          <w:sz w:val="22"/>
          <w:szCs w:val="20"/>
        </w:rPr>
        <w:br/>
      </w:r>
    </w:p>
    <w:p w:rsidR="00E079F0" w:rsidRPr="00E079F0" w:rsidRDefault="00E079F0" w:rsidP="00463CCA">
      <w:pPr>
        <w:spacing w:line="276" w:lineRule="auto"/>
        <w:ind w:left="360"/>
        <w:contextualSpacing/>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_______________________________________________________________</w:t>
      </w:r>
      <w:r w:rsidR="00463CCA">
        <w:rPr>
          <w:rFonts w:ascii="Arial" w:eastAsia="ヒラギノ角ゴ Pro W3" w:hAnsi="Arial" w:cs="Arial"/>
          <w:b/>
          <w:color w:val="000000"/>
          <w:sz w:val="22"/>
          <w:szCs w:val="20"/>
        </w:rPr>
        <w:t>______</w:t>
      </w:r>
      <w:r w:rsidRPr="00E079F0">
        <w:rPr>
          <w:rFonts w:ascii="Arial" w:eastAsia="ヒラギノ角ゴ Pro W3" w:hAnsi="Arial" w:cs="Arial"/>
          <w:b/>
          <w:color w:val="000000"/>
          <w:sz w:val="22"/>
          <w:szCs w:val="20"/>
        </w:rPr>
        <w:t>____</w:t>
      </w:r>
    </w:p>
    <w:p w:rsidR="00E079F0" w:rsidRPr="00E079F0" w:rsidRDefault="00E079F0" w:rsidP="00E079F0">
      <w:pPr>
        <w:spacing w:line="276" w:lineRule="auto"/>
        <w:rPr>
          <w:rFonts w:ascii="Arial" w:eastAsia="ヒラギノ角ゴ Pro W3" w:hAnsi="Arial" w:cs="Arial"/>
          <w:b/>
          <w:color w:val="000000"/>
          <w:sz w:val="22"/>
          <w:szCs w:val="20"/>
        </w:rPr>
      </w:pPr>
    </w:p>
    <w:p w:rsidR="00463CCA" w:rsidRDefault="00463CCA" w:rsidP="00E079F0">
      <w:pPr>
        <w:numPr>
          <w:ilvl w:val="0"/>
          <w:numId w:val="7"/>
        </w:numPr>
        <w:spacing w:line="276" w:lineRule="auto"/>
        <w:contextualSpacing/>
        <w:rPr>
          <w:rFonts w:ascii="Arial" w:eastAsia="ヒラギノ角ゴ Pro W3" w:hAnsi="Arial" w:cs="Arial"/>
          <w:b/>
          <w:color w:val="000000"/>
          <w:sz w:val="22"/>
          <w:szCs w:val="20"/>
        </w:rPr>
      </w:pPr>
      <w:r>
        <w:rPr>
          <w:rFonts w:ascii="Arial" w:eastAsia="ヒラギノ角ゴ Pro W3" w:hAnsi="Arial" w:cs="Arial"/>
          <w:b/>
          <w:color w:val="000000"/>
          <w:sz w:val="22"/>
          <w:szCs w:val="20"/>
        </w:rPr>
        <w:t>Data Collection M</w:t>
      </w:r>
      <w:r w:rsidR="00E079F0" w:rsidRPr="00E079F0">
        <w:rPr>
          <w:rFonts w:ascii="Arial" w:eastAsia="ヒラギノ角ゴ Pro W3" w:hAnsi="Arial" w:cs="Arial"/>
          <w:b/>
          <w:color w:val="000000"/>
          <w:sz w:val="22"/>
          <w:szCs w:val="20"/>
        </w:rPr>
        <w:t>ethod</w:t>
      </w:r>
      <w:r>
        <w:rPr>
          <w:rFonts w:ascii="Arial" w:eastAsia="ヒラギノ角ゴ Pro W3" w:hAnsi="Arial" w:cs="Arial"/>
          <w:b/>
          <w:color w:val="000000"/>
          <w:sz w:val="22"/>
          <w:szCs w:val="20"/>
        </w:rPr>
        <w:t>:</w:t>
      </w:r>
      <w:r w:rsidR="00E079F0" w:rsidRPr="00E079F0">
        <w:rPr>
          <w:rFonts w:ascii="Arial" w:eastAsia="ヒラギノ角ゴ Pro W3" w:hAnsi="Arial" w:cs="Arial"/>
          <w:b/>
          <w:color w:val="000000"/>
          <w:sz w:val="22"/>
          <w:szCs w:val="20"/>
        </w:rPr>
        <w:t>________________________</w:t>
      </w:r>
      <w:r>
        <w:rPr>
          <w:rFonts w:ascii="Arial" w:eastAsia="ヒラギノ角ゴ Pro W3" w:hAnsi="Arial" w:cs="Arial"/>
          <w:b/>
          <w:color w:val="000000"/>
          <w:sz w:val="22"/>
          <w:szCs w:val="20"/>
        </w:rPr>
        <w:t>____________________________</w:t>
      </w:r>
      <w:r>
        <w:rPr>
          <w:rFonts w:ascii="Arial" w:eastAsia="ヒラギノ角ゴ Pro W3" w:hAnsi="Arial" w:cs="Arial"/>
          <w:b/>
          <w:color w:val="000000"/>
          <w:sz w:val="22"/>
          <w:szCs w:val="20"/>
        </w:rPr>
        <w:br/>
      </w:r>
    </w:p>
    <w:p w:rsidR="00E079F0" w:rsidRPr="00E079F0" w:rsidRDefault="00E079F0" w:rsidP="00463CCA">
      <w:pPr>
        <w:spacing w:line="276" w:lineRule="auto"/>
        <w:ind w:left="360"/>
        <w:contextualSpacing/>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________________________________________________________________</w:t>
      </w:r>
      <w:r w:rsidR="00463CCA">
        <w:rPr>
          <w:rFonts w:ascii="Arial" w:eastAsia="ヒラギノ角ゴ Pro W3" w:hAnsi="Arial" w:cs="Arial"/>
          <w:b/>
          <w:color w:val="000000"/>
          <w:sz w:val="22"/>
          <w:szCs w:val="20"/>
        </w:rPr>
        <w:t>_______</w:t>
      </w:r>
      <w:r w:rsidRPr="00E079F0">
        <w:rPr>
          <w:rFonts w:ascii="Arial" w:eastAsia="ヒラギノ角ゴ Pro W3" w:hAnsi="Arial" w:cs="Arial"/>
          <w:b/>
          <w:color w:val="000000"/>
          <w:sz w:val="22"/>
          <w:szCs w:val="20"/>
        </w:rPr>
        <w:t>__</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color w:val="000000"/>
          <w:sz w:val="22"/>
          <w:szCs w:val="20"/>
        </w:rPr>
      </w:pPr>
      <w:r w:rsidRPr="00E079F0">
        <w:rPr>
          <w:rFonts w:ascii="Arial" w:eastAsia="ヒラギノ角ゴ Pro W3" w:hAnsi="Arial" w:cs="Arial"/>
          <w:b/>
          <w:color w:val="000000"/>
          <w:sz w:val="22"/>
          <w:szCs w:val="20"/>
        </w:rPr>
        <w:t>Unit of Measure</w:t>
      </w:r>
      <w:r w:rsidRPr="00E079F0">
        <w:rPr>
          <w:rFonts w:ascii="Arial" w:eastAsia="ヒラギノ角ゴ Pro W3" w:hAnsi="Arial" w:cs="Arial"/>
          <w:color w:val="000000"/>
          <w:sz w:val="22"/>
          <w:szCs w:val="20"/>
        </w:rPr>
        <w:t xml:space="preserve"> </w:t>
      </w:r>
      <w:r w:rsidRPr="00E079F0">
        <w:rPr>
          <w:rFonts w:ascii="Arial" w:eastAsia="ヒラギノ角ゴ Pro W3" w:hAnsi="Arial" w:cs="Arial"/>
          <w:color w:val="000000"/>
          <w:sz w:val="20"/>
          <w:szCs w:val="20"/>
        </w:rPr>
        <w:t>(e.g., rate, percentage, raw numbers): ____</w:t>
      </w:r>
      <w:r w:rsidR="00463CCA">
        <w:rPr>
          <w:rFonts w:ascii="Arial" w:eastAsia="ヒラギノ角ゴ Pro W3" w:hAnsi="Arial" w:cs="Arial"/>
          <w:color w:val="000000"/>
          <w:sz w:val="20"/>
          <w:szCs w:val="20"/>
        </w:rPr>
        <w:t>______________________________</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color w:val="000000"/>
          <w:sz w:val="22"/>
          <w:szCs w:val="20"/>
        </w:rPr>
      </w:pPr>
      <w:r w:rsidRPr="00E079F0">
        <w:rPr>
          <w:rFonts w:ascii="Arial" w:eastAsia="ヒラギノ角ゴ Pro W3" w:hAnsi="Arial" w:cs="Arial"/>
          <w:b/>
          <w:color w:val="000000"/>
          <w:sz w:val="22"/>
          <w:szCs w:val="20"/>
        </w:rPr>
        <w:t>Geographical/Political Area</w:t>
      </w:r>
      <w:r w:rsidRPr="00E079F0">
        <w:rPr>
          <w:rFonts w:ascii="Arial" w:eastAsia="ヒラギノ角ゴ Pro W3" w:hAnsi="Arial" w:cs="Arial"/>
          <w:color w:val="000000"/>
          <w:sz w:val="22"/>
          <w:szCs w:val="20"/>
        </w:rPr>
        <w:t xml:space="preserve"> </w:t>
      </w:r>
      <w:r w:rsidRPr="00E079F0">
        <w:rPr>
          <w:rFonts w:ascii="Arial" w:eastAsia="ヒラギノ角ゴ Pro W3" w:hAnsi="Arial" w:cs="Arial"/>
          <w:color w:val="000000"/>
          <w:sz w:val="20"/>
          <w:szCs w:val="20"/>
        </w:rPr>
        <w:t xml:space="preserve">(e.g., City of </w:t>
      </w:r>
      <w:proofErr w:type="spellStart"/>
      <w:r w:rsidRPr="00E079F0">
        <w:rPr>
          <w:rFonts w:ascii="Arial" w:eastAsia="ヒラギノ角ゴ Pro W3" w:hAnsi="Arial" w:cs="Arial"/>
          <w:color w:val="000000"/>
          <w:sz w:val="20"/>
          <w:szCs w:val="20"/>
        </w:rPr>
        <w:t>Anytown</w:t>
      </w:r>
      <w:proofErr w:type="spellEnd"/>
      <w:r w:rsidRPr="00E079F0">
        <w:rPr>
          <w:rFonts w:ascii="Arial" w:eastAsia="ヒラギノ角ゴ Pro W3" w:hAnsi="Arial" w:cs="Arial"/>
          <w:color w:val="000000"/>
          <w:sz w:val="20"/>
          <w:szCs w:val="20"/>
        </w:rPr>
        <w:t xml:space="preserve">, Police Precinct #10, </w:t>
      </w:r>
      <w:proofErr w:type="spellStart"/>
      <w:r w:rsidRPr="00E079F0">
        <w:rPr>
          <w:rFonts w:ascii="Arial" w:eastAsia="ヒラギノ角ゴ Pro W3" w:hAnsi="Arial" w:cs="Arial"/>
          <w:color w:val="000000"/>
          <w:sz w:val="20"/>
          <w:szCs w:val="20"/>
        </w:rPr>
        <w:t>Anytown</w:t>
      </w:r>
      <w:proofErr w:type="spellEnd"/>
      <w:r w:rsidRPr="00E079F0">
        <w:rPr>
          <w:rFonts w:ascii="Arial" w:eastAsia="ヒラギノ角ゴ Pro W3" w:hAnsi="Arial" w:cs="Arial"/>
          <w:color w:val="000000"/>
          <w:sz w:val="20"/>
          <w:szCs w:val="20"/>
        </w:rPr>
        <w:t xml:space="preserve"> School District)</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spacing w:line="276" w:lineRule="auto"/>
        <w:ind w:left="360"/>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_____________________________________________________________</w:t>
      </w:r>
      <w:r w:rsidR="00463CCA">
        <w:rPr>
          <w:rFonts w:ascii="Arial" w:eastAsia="ヒラギノ角ゴ Pro W3" w:hAnsi="Arial" w:cs="Arial"/>
          <w:b/>
          <w:color w:val="000000"/>
          <w:sz w:val="22"/>
          <w:szCs w:val="20"/>
        </w:rPr>
        <w:t>____________</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color w:val="000000"/>
          <w:sz w:val="22"/>
          <w:szCs w:val="20"/>
        </w:rPr>
      </w:pPr>
      <w:r w:rsidRPr="00E079F0">
        <w:rPr>
          <w:rFonts w:ascii="Arial" w:eastAsia="ヒラギノ角ゴ Pro W3" w:hAnsi="Arial" w:cs="Arial"/>
          <w:b/>
          <w:color w:val="000000"/>
          <w:sz w:val="22"/>
          <w:szCs w:val="20"/>
        </w:rPr>
        <w:t>Demographics</w:t>
      </w:r>
      <w:r w:rsidRPr="00E079F0">
        <w:rPr>
          <w:rFonts w:ascii="Arial" w:eastAsia="ヒラギノ角ゴ Pro W3" w:hAnsi="Arial" w:cs="Arial"/>
          <w:color w:val="000000"/>
          <w:sz w:val="22"/>
          <w:szCs w:val="20"/>
        </w:rPr>
        <w:t xml:space="preserve"> </w:t>
      </w:r>
      <w:r w:rsidRPr="00E079F0">
        <w:rPr>
          <w:rFonts w:ascii="Arial" w:eastAsia="ヒラギノ角ゴ Pro W3" w:hAnsi="Arial" w:cs="Arial"/>
          <w:color w:val="000000"/>
          <w:sz w:val="20"/>
          <w:szCs w:val="20"/>
        </w:rPr>
        <w:t>(e.g., is the data broken down by gender, age, race/ethnicity?)</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spacing w:line="276" w:lineRule="auto"/>
        <w:ind w:left="360"/>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t>_________________________________________________</w:t>
      </w:r>
      <w:r w:rsidR="00463CCA">
        <w:rPr>
          <w:rFonts w:ascii="Arial" w:eastAsia="ヒラギノ角ゴ Pro W3" w:hAnsi="Arial" w:cs="Arial"/>
          <w:b/>
          <w:color w:val="000000"/>
          <w:sz w:val="22"/>
          <w:szCs w:val="20"/>
        </w:rPr>
        <w:t>________________________</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spacing w:line="276" w:lineRule="auto"/>
        <w:jc w:val="right"/>
        <w:rPr>
          <w:rFonts w:ascii="Arial" w:eastAsia="ヒラギノ角ゴ Pro W3" w:hAnsi="Arial" w:cs="Arial"/>
          <w:color w:val="000000"/>
          <w:sz w:val="18"/>
          <w:szCs w:val="18"/>
        </w:rPr>
      </w:pPr>
      <w:r w:rsidRPr="00E079F0">
        <w:rPr>
          <w:rFonts w:ascii="Arial" w:eastAsia="ヒラギノ角ゴ Pro W3" w:hAnsi="Arial" w:cs="Arial"/>
          <w:color w:val="000000"/>
          <w:sz w:val="18"/>
          <w:szCs w:val="18"/>
        </w:rPr>
        <w:t>(</w:t>
      </w:r>
      <w:proofErr w:type="gramStart"/>
      <w:r w:rsidRPr="00E079F0">
        <w:rPr>
          <w:rFonts w:ascii="Arial" w:eastAsia="ヒラギノ角ゴ Pro W3" w:hAnsi="Arial" w:cs="Arial"/>
          <w:color w:val="000000"/>
          <w:sz w:val="18"/>
          <w:szCs w:val="18"/>
        </w:rPr>
        <w:t>continued</w:t>
      </w:r>
      <w:proofErr w:type="gramEnd"/>
      <w:r w:rsidRPr="00E079F0">
        <w:rPr>
          <w:rFonts w:ascii="Arial" w:eastAsia="ヒラギノ角ゴ Pro W3" w:hAnsi="Arial" w:cs="Arial"/>
          <w:color w:val="000000"/>
          <w:sz w:val="18"/>
          <w:szCs w:val="18"/>
        </w:rPr>
        <w:t>)</w:t>
      </w:r>
    </w:p>
    <w:p w:rsidR="00E079F0" w:rsidRDefault="00E079F0" w:rsidP="00E079F0">
      <w:pPr>
        <w:spacing w:line="276" w:lineRule="auto"/>
        <w:rPr>
          <w:rFonts w:ascii="Arial" w:eastAsia="ヒラギノ角ゴ Pro W3" w:hAnsi="Arial" w:cs="Arial"/>
          <w:b/>
          <w:color w:val="000000"/>
          <w:sz w:val="22"/>
          <w:szCs w:val="20"/>
        </w:rPr>
      </w:pPr>
    </w:p>
    <w:p w:rsidR="00463CCA" w:rsidRPr="00E079F0" w:rsidRDefault="00463CCA" w:rsidP="00E079F0">
      <w:pPr>
        <w:spacing w:line="276" w:lineRule="auto"/>
        <w:rPr>
          <w:rFonts w:ascii="Arial" w:eastAsia="ヒラギノ角ゴ Pro W3" w:hAnsi="Arial" w:cs="Arial"/>
          <w:b/>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b/>
          <w:color w:val="000000"/>
          <w:sz w:val="22"/>
          <w:szCs w:val="20"/>
        </w:rPr>
      </w:pPr>
      <w:r w:rsidRPr="00E079F0">
        <w:rPr>
          <w:rFonts w:ascii="Arial" w:eastAsia="ヒラギノ角ゴ Pro W3" w:hAnsi="Arial" w:cs="Arial"/>
          <w:b/>
          <w:color w:val="000000"/>
          <w:sz w:val="22"/>
          <w:szCs w:val="20"/>
        </w:rPr>
        <w:lastRenderedPageBreak/>
        <w:t>Additional Information:</w:t>
      </w:r>
    </w:p>
    <w:p w:rsidR="00E079F0" w:rsidRPr="00E079F0" w:rsidRDefault="00E079F0" w:rsidP="00E079F0">
      <w:pPr>
        <w:spacing w:line="276" w:lineRule="auto"/>
        <w:ind w:firstLine="360"/>
        <w:rPr>
          <w:rFonts w:ascii="Arial" w:eastAsia="ヒラギノ角ゴ Pro W3" w:hAnsi="Arial" w:cs="Arial"/>
          <w:color w:val="000000"/>
          <w:sz w:val="20"/>
          <w:szCs w:val="20"/>
        </w:rPr>
      </w:pPr>
      <w:proofErr w:type="gramStart"/>
      <w:r w:rsidRPr="00E079F0">
        <w:rPr>
          <w:rFonts w:ascii="Arial" w:eastAsia="ヒラギノ角ゴ Pro W3" w:hAnsi="Arial" w:cs="Arial"/>
          <w:color w:val="000000"/>
          <w:sz w:val="20"/>
          <w:szCs w:val="20"/>
        </w:rPr>
        <w:t>Years</w:t>
      </w:r>
      <w:proofErr w:type="gramEnd"/>
      <w:r w:rsidRPr="00E079F0">
        <w:rPr>
          <w:rFonts w:ascii="Arial" w:eastAsia="ヒラギノ角ゴ Pro W3" w:hAnsi="Arial" w:cs="Arial"/>
          <w:color w:val="000000"/>
          <w:sz w:val="20"/>
          <w:szCs w:val="20"/>
        </w:rPr>
        <w:t xml:space="preserve"> data is available: ____________________________________</w:t>
      </w:r>
      <w:r w:rsidR="00463CCA">
        <w:rPr>
          <w:rFonts w:ascii="Arial" w:eastAsia="ヒラギノ角ゴ Pro W3" w:hAnsi="Arial" w:cs="Arial"/>
          <w:color w:val="000000"/>
          <w:sz w:val="20"/>
          <w:szCs w:val="20"/>
        </w:rPr>
        <w:t>________________________</w:t>
      </w:r>
    </w:p>
    <w:p w:rsidR="00E079F0" w:rsidRPr="00E079F0" w:rsidRDefault="00E079F0" w:rsidP="00E079F0">
      <w:pPr>
        <w:spacing w:line="276" w:lineRule="auto"/>
        <w:ind w:firstLine="360"/>
        <w:rPr>
          <w:rFonts w:ascii="Arial" w:eastAsia="ヒラギノ角ゴ Pro W3" w:hAnsi="Arial" w:cs="Arial"/>
          <w:color w:val="000000"/>
          <w:sz w:val="20"/>
          <w:szCs w:val="20"/>
        </w:rPr>
      </w:pPr>
    </w:p>
    <w:p w:rsidR="00E079F0" w:rsidRPr="00E079F0" w:rsidRDefault="00E079F0" w:rsidP="00E079F0">
      <w:pPr>
        <w:spacing w:line="276" w:lineRule="auto"/>
        <w:ind w:firstLine="360"/>
        <w:rPr>
          <w:rFonts w:ascii="Arial" w:eastAsia="ヒラギノ角ゴ Pro W3" w:hAnsi="Arial" w:cs="Arial"/>
          <w:color w:val="000000"/>
          <w:sz w:val="22"/>
          <w:szCs w:val="20"/>
        </w:rPr>
      </w:pPr>
      <w:r w:rsidRPr="00E079F0">
        <w:rPr>
          <w:rFonts w:ascii="Arial" w:eastAsia="ヒラギノ角ゴ Pro W3" w:hAnsi="Arial" w:cs="Arial"/>
          <w:color w:val="000000"/>
          <w:sz w:val="20"/>
          <w:szCs w:val="20"/>
        </w:rPr>
        <w:t>Data formats collected (e.g., raw data, report, other): _______</w:t>
      </w:r>
      <w:r w:rsidR="00463CCA">
        <w:rPr>
          <w:rFonts w:ascii="Arial" w:eastAsia="ヒラギノ角ゴ Pro W3" w:hAnsi="Arial" w:cs="Arial"/>
          <w:color w:val="000000"/>
          <w:sz w:val="20"/>
          <w:szCs w:val="20"/>
        </w:rPr>
        <w:t>______________________________</w:t>
      </w:r>
    </w:p>
    <w:p w:rsidR="00E079F0" w:rsidRPr="00E079F0" w:rsidRDefault="00E079F0" w:rsidP="00E079F0">
      <w:pPr>
        <w:spacing w:line="276" w:lineRule="auto"/>
        <w:rPr>
          <w:rFonts w:ascii="Arial" w:eastAsia="ヒラギノ角ゴ Pro W3" w:hAnsi="Arial" w:cs="Arial"/>
          <w:b/>
          <w:color w:val="000000"/>
          <w:sz w:val="22"/>
          <w:szCs w:val="20"/>
        </w:rPr>
      </w:pPr>
    </w:p>
    <w:p w:rsidR="00E079F0" w:rsidRPr="00E079F0" w:rsidRDefault="00E079F0" w:rsidP="00E079F0">
      <w:pPr>
        <w:numPr>
          <w:ilvl w:val="0"/>
          <w:numId w:val="7"/>
        </w:numPr>
        <w:spacing w:line="276" w:lineRule="auto"/>
        <w:contextualSpacing/>
        <w:rPr>
          <w:rFonts w:ascii="Arial" w:eastAsia="ヒラギノ角ゴ Pro W3" w:hAnsi="Arial" w:cs="Arial"/>
          <w:color w:val="000000"/>
          <w:sz w:val="20"/>
          <w:szCs w:val="20"/>
        </w:rPr>
      </w:pPr>
      <w:r w:rsidRPr="00E079F0">
        <w:rPr>
          <w:rFonts w:ascii="Arial" w:eastAsia="ヒラギノ角ゴ Pro W3" w:hAnsi="Arial" w:cs="Arial"/>
          <w:b/>
          <w:color w:val="000000"/>
          <w:sz w:val="22"/>
          <w:szCs w:val="20"/>
        </w:rPr>
        <w:t>Reliability/Validity Issues</w:t>
      </w:r>
      <w:r w:rsidRPr="00E079F0">
        <w:rPr>
          <w:rFonts w:ascii="Arial" w:eastAsia="ヒラギノ角ゴ Pro W3" w:hAnsi="Arial" w:cs="Arial"/>
          <w:color w:val="000000"/>
          <w:sz w:val="22"/>
          <w:szCs w:val="20"/>
        </w:rPr>
        <w:t xml:space="preserve"> </w:t>
      </w:r>
      <w:r w:rsidRPr="00E079F0">
        <w:rPr>
          <w:rFonts w:ascii="Arial" w:eastAsia="ヒラギノ角ゴ Pro W3" w:hAnsi="Arial" w:cs="Arial"/>
          <w:color w:val="000000"/>
          <w:sz w:val="20"/>
          <w:szCs w:val="20"/>
        </w:rPr>
        <w:t>(changes to the measure over time, inconsistencies or inaccuracies in the way the data was collected, etc.):</w:t>
      </w:r>
    </w:p>
    <w:p w:rsidR="00E079F0" w:rsidRPr="00E079F0" w:rsidRDefault="00E079F0" w:rsidP="00E079F0">
      <w:pPr>
        <w:spacing w:line="276" w:lineRule="auto"/>
        <w:rPr>
          <w:rFonts w:ascii="Arial" w:eastAsia="ヒラギノ角ゴ Pro W3" w:hAnsi="Arial" w:cs="Arial"/>
          <w:color w:val="000000"/>
          <w:sz w:val="20"/>
          <w:szCs w:val="20"/>
        </w:rPr>
      </w:pPr>
    </w:p>
    <w:p w:rsidR="00E079F0" w:rsidRPr="00E079F0" w:rsidRDefault="00E079F0" w:rsidP="00E079F0">
      <w:pPr>
        <w:spacing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________________________________________________________________________________</w:t>
      </w:r>
    </w:p>
    <w:p w:rsidR="00E079F0" w:rsidRPr="00E079F0" w:rsidRDefault="00E079F0" w:rsidP="00E079F0">
      <w:pPr>
        <w:spacing w:line="276" w:lineRule="auto"/>
        <w:ind w:firstLine="360"/>
        <w:rPr>
          <w:rFonts w:ascii="Arial" w:eastAsia="ヒラギノ角ゴ Pro W3" w:hAnsi="Arial" w:cs="Arial"/>
          <w:color w:val="000000"/>
          <w:sz w:val="22"/>
          <w:szCs w:val="20"/>
        </w:rPr>
      </w:pPr>
    </w:p>
    <w:p w:rsidR="00E079F0" w:rsidRPr="00E079F0" w:rsidRDefault="00E079F0" w:rsidP="00E079F0">
      <w:pPr>
        <w:spacing w:line="276" w:lineRule="auto"/>
        <w:ind w:firstLine="360"/>
        <w:rPr>
          <w:rFonts w:ascii="Arial" w:eastAsia="ヒラギノ角ゴ Pro W3" w:hAnsi="Arial" w:cs="Arial"/>
          <w:color w:val="000000"/>
          <w:sz w:val="22"/>
          <w:szCs w:val="20"/>
        </w:rPr>
      </w:pPr>
      <w:r w:rsidRPr="00E079F0">
        <w:rPr>
          <w:rFonts w:ascii="Arial" w:eastAsia="ヒラギノ角ゴ Pro W3" w:hAnsi="Arial" w:cs="Arial"/>
          <w:color w:val="000000"/>
          <w:sz w:val="22"/>
          <w:szCs w:val="20"/>
        </w:rPr>
        <w:t>_________________________________________________________________________</w:t>
      </w:r>
    </w:p>
    <w:p w:rsidR="00E079F0" w:rsidRPr="00E079F0" w:rsidRDefault="00E079F0" w:rsidP="00E079F0">
      <w:pPr>
        <w:spacing w:line="276" w:lineRule="auto"/>
        <w:ind w:firstLine="360"/>
        <w:rPr>
          <w:rFonts w:ascii="Arial" w:eastAsia="ヒラギノ角ゴ Pro W3" w:hAnsi="Arial" w:cs="Arial"/>
          <w:color w:val="000000"/>
          <w:sz w:val="20"/>
          <w:szCs w:val="20"/>
        </w:rPr>
      </w:pPr>
    </w:p>
    <w:p w:rsidR="00E079F0" w:rsidRPr="00E079F0" w:rsidRDefault="00E079F0" w:rsidP="00E079F0">
      <w:pPr>
        <w:spacing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________________________________________________________________________________</w:t>
      </w:r>
    </w:p>
    <w:p w:rsidR="00E079F0" w:rsidRPr="00E079F0" w:rsidRDefault="00E079F0" w:rsidP="00E079F0">
      <w:pPr>
        <w:spacing w:line="276" w:lineRule="auto"/>
        <w:ind w:firstLine="360"/>
        <w:rPr>
          <w:rFonts w:ascii="Arial" w:eastAsia="ヒラギノ角ゴ Pro W3" w:hAnsi="Arial" w:cs="Arial"/>
          <w:color w:val="000000"/>
          <w:sz w:val="22"/>
          <w:szCs w:val="20"/>
        </w:rPr>
      </w:pPr>
    </w:p>
    <w:p w:rsidR="00E079F0" w:rsidRPr="00E079F0" w:rsidRDefault="00E079F0" w:rsidP="00E079F0">
      <w:pPr>
        <w:spacing w:line="276" w:lineRule="auto"/>
        <w:ind w:firstLine="360"/>
        <w:rPr>
          <w:rFonts w:ascii="Arial" w:eastAsia="ヒラギノ角ゴ Pro W3" w:hAnsi="Arial" w:cs="Arial"/>
          <w:color w:val="000000"/>
          <w:sz w:val="22"/>
          <w:szCs w:val="20"/>
        </w:rPr>
      </w:pPr>
      <w:r w:rsidRPr="00E079F0">
        <w:rPr>
          <w:rFonts w:ascii="Arial" w:eastAsia="ヒラギノ角ゴ Pro W3" w:hAnsi="Arial" w:cs="Arial"/>
          <w:color w:val="000000"/>
          <w:sz w:val="22"/>
          <w:szCs w:val="20"/>
        </w:rPr>
        <w:t>_________________________________________________________________________</w:t>
      </w:r>
    </w:p>
    <w:p w:rsidR="00E079F0" w:rsidRPr="00E079F0" w:rsidRDefault="00E079F0" w:rsidP="00E079F0">
      <w:pPr>
        <w:spacing w:line="276" w:lineRule="auto"/>
        <w:ind w:firstLine="360"/>
        <w:rPr>
          <w:rFonts w:ascii="Arial" w:eastAsia="ヒラギノ角ゴ Pro W3" w:hAnsi="Arial" w:cs="Arial"/>
          <w:color w:val="000000"/>
          <w:sz w:val="20"/>
          <w:szCs w:val="20"/>
        </w:rPr>
      </w:pPr>
    </w:p>
    <w:p w:rsidR="00463CCA" w:rsidRPr="00463CCA" w:rsidRDefault="00E079F0" w:rsidP="00463CCA">
      <w:pPr>
        <w:spacing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0"/>
          <w:szCs w:val="20"/>
        </w:rPr>
        <w:t>________________________________________________</w:t>
      </w:r>
      <w:r w:rsidR="00463CCA">
        <w:rPr>
          <w:rFonts w:ascii="Arial" w:eastAsia="ヒラギノ角ゴ Pro W3" w:hAnsi="Arial" w:cs="Arial"/>
          <w:color w:val="000000"/>
          <w:sz w:val="20"/>
          <w:szCs w:val="20"/>
        </w:rPr>
        <w:t>_______________________________</w:t>
      </w:r>
    </w:p>
    <w:p w:rsidR="00463CCA" w:rsidRPr="00E079F0" w:rsidRDefault="00463CCA" w:rsidP="00E079F0">
      <w:pPr>
        <w:spacing w:line="276" w:lineRule="auto"/>
        <w:ind w:firstLine="360"/>
        <w:rPr>
          <w:rFonts w:ascii="Arial" w:eastAsia="ヒラギノ角ゴ Pro W3" w:hAnsi="Arial" w:cs="Arial"/>
          <w:color w:val="000000"/>
          <w:sz w:val="20"/>
          <w:szCs w:val="20"/>
        </w:rPr>
      </w:pPr>
    </w:p>
    <w:p w:rsidR="00463CCA" w:rsidRPr="00E079F0" w:rsidRDefault="00463CCA" w:rsidP="00463CCA">
      <w:pPr>
        <w:spacing w:line="276" w:lineRule="auto"/>
        <w:ind w:firstLine="360"/>
        <w:rPr>
          <w:rFonts w:ascii="Arial" w:eastAsia="ヒラギノ角ゴ Pro W3" w:hAnsi="Arial" w:cs="Arial"/>
          <w:color w:val="000000"/>
          <w:sz w:val="20"/>
          <w:szCs w:val="20"/>
        </w:rPr>
      </w:pPr>
      <w:r w:rsidRPr="00E079F0">
        <w:rPr>
          <w:rFonts w:ascii="Arial" w:eastAsia="ヒラギノ角ゴ Pro W3" w:hAnsi="Arial" w:cs="Arial"/>
          <w:color w:val="000000"/>
          <w:sz w:val="22"/>
          <w:szCs w:val="20"/>
        </w:rPr>
        <w:t>_________________________________________________________________________</w:t>
      </w:r>
    </w:p>
    <w:p w:rsidR="00E079F0" w:rsidRPr="00E079F0" w:rsidRDefault="00E079F0" w:rsidP="00E079F0">
      <w:pPr>
        <w:spacing w:line="276" w:lineRule="auto"/>
        <w:ind w:firstLine="360"/>
        <w:rPr>
          <w:rFonts w:ascii="Arial" w:eastAsia="ヒラギノ角ゴ Pro W3" w:hAnsi="Arial" w:cs="Arial"/>
          <w:color w:val="000000"/>
          <w:sz w:val="22"/>
          <w:szCs w:val="20"/>
        </w:rPr>
      </w:pPr>
      <w:bookmarkStart w:id="0" w:name="_GoBack"/>
      <w:bookmarkEnd w:id="0"/>
    </w:p>
    <w:sectPr w:rsidR="00E079F0" w:rsidRPr="00E079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F0" w:rsidRDefault="00E079F0" w:rsidP="00E079F0">
      <w:r>
        <w:separator/>
      </w:r>
    </w:p>
  </w:endnote>
  <w:endnote w:type="continuationSeparator" w:id="0">
    <w:p w:rsidR="00E079F0" w:rsidRDefault="00E079F0" w:rsidP="00E0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LT Com 55 Roman">
    <w:panose1 w:val="020B0503030504020204"/>
    <w:charset w:val="00"/>
    <w:family w:val="swiss"/>
    <w:pitch w:val="variable"/>
    <w:sig w:usb0="800000AF" w:usb1="5000204A" w:usb2="00000000" w:usb3="00000000" w:csb0="0000009B"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F0" w:rsidRDefault="00E079F0" w:rsidP="00E079F0">
    <w:pPr>
      <w:rPr>
        <w:rFonts w:ascii="Frutiger LT Com 55 Roman" w:eastAsia="MS Mincho" w:hAnsi="Frutiger LT Com 55 Roman" w:cs="Times New Roman"/>
        <w:sz w:val="18"/>
        <w:szCs w:val="18"/>
      </w:rPr>
    </w:pPr>
  </w:p>
  <w:p w:rsidR="00E079F0" w:rsidRPr="00E079F0" w:rsidRDefault="00E079F0" w:rsidP="00E079F0">
    <w:pPr>
      <w:rPr>
        <w:rFonts w:ascii="Frutiger LT Com 55 Roman" w:eastAsia="MS Mincho" w:hAnsi="Frutiger LT Com 55 Roman" w:cs="Times New Roman"/>
        <w:sz w:val="18"/>
        <w:szCs w:val="18"/>
      </w:rPr>
    </w:pPr>
    <w:r w:rsidRPr="00E079F0">
      <w:rPr>
        <w:rFonts w:ascii="Frutiger LT Com 55 Roman" w:eastAsia="MS Mincho" w:hAnsi="Frutiger LT Com 55 Roman" w:cs="Times New Roman"/>
        <w:sz w:val="18"/>
        <w:szCs w:val="18"/>
      </w:rPr>
      <w:t>Community Assessment Workshop</w:t>
    </w:r>
  </w:p>
  <w:p w:rsidR="00E079F0" w:rsidRPr="00E079F0" w:rsidRDefault="00E079F0" w:rsidP="00E079F0">
    <w:pPr>
      <w:pStyle w:val="Footer"/>
      <w:rPr>
        <w:rFonts w:ascii="Frutiger LT Com 45 Light" w:eastAsia="Calibri" w:hAnsi="Frutiger LT Com 45 Light" w:cs="Times New Roman"/>
        <w:sz w:val="18"/>
        <w:szCs w:val="18"/>
      </w:rPr>
    </w:pPr>
    <w:r w:rsidRPr="00E079F0">
      <w:rPr>
        <w:rFonts w:ascii="Calibri" w:eastAsia="Calibri" w:hAnsi="Calibri" w:cs="Times New Roman"/>
        <w:sz w:val="22"/>
        <w:szCs w:val="22"/>
      </w:rPr>
      <w:t>©2014 Center for Communities That Care, University of Washington</w:t>
    </w:r>
    <w:r>
      <w:rPr>
        <w:rFonts w:ascii="Calibri" w:eastAsia="Calibri" w:hAnsi="Calibri" w:cs="Times New Roman"/>
        <w:sz w:val="22"/>
        <w:szCs w:val="22"/>
      </w:rPr>
      <w:tab/>
    </w:r>
    <w:r w:rsidRPr="00E079F0">
      <w:rPr>
        <w:rFonts w:ascii="Frutiger LT Com 45 Light" w:eastAsia="Calibri" w:hAnsi="Frutiger LT Com 45 Light" w:cs="Times New Roman"/>
        <w:sz w:val="18"/>
        <w:szCs w:val="18"/>
      </w:rPr>
      <w:fldChar w:fldCharType="begin"/>
    </w:r>
    <w:r w:rsidRPr="00E079F0">
      <w:rPr>
        <w:rFonts w:ascii="Frutiger LT Com 45 Light" w:eastAsia="Calibri" w:hAnsi="Frutiger LT Com 45 Light" w:cs="Times New Roman"/>
        <w:sz w:val="18"/>
        <w:szCs w:val="18"/>
      </w:rPr>
      <w:instrText xml:space="preserve"> PAGE   \* MERGEFORMAT </w:instrText>
    </w:r>
    <w:r w:rsidRPr="00E079F0">
      <w:rPr>
        <w:rFonts w:ascii="Frutiger LT Com 45 Light" w:eastAsia="Calibri" w:hAnsi="Frutiger LT Com 45 Light" w:cs="Times New Roman"/>
        <w:sz w:val="18"/>
        <w:szCs w:val="18"/>
      </w:rPr>
      <w:fldChar w:fldCharType="separate"/>
    </w:r>
    <w:r w:rsidR="00463CCA">
      <w:rPr>
        <w:rFonts w:ascii="Frutiger LT Com 45 Light" w:eastAsia="Calibri" w:hAnsi="Frutiger LT Com 45 Light" w:cs="Times New Roman"/>
        <w:noProof/>
        <w:sz w:val="18"/>
        <w:szCs w:val="18"/>
      </w:rPr>
      <w:t>1</w:t>
    </w:r>
    <w:r w:rsidRPr="00E079F0">
      <w:rPr>
        <w:rFonts w:ascii="Frutiger LT Com 45 Light" w:eastAsia="Calibri" w:hAnsi="Frutiger LT Com 45 Light"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F0" w:rsidRDefault="00E079F0" w:rsidP="00E079F0">
      <w:r>
        <w:separator/>
      </w:r>
    </w:p>
  </w:footnote>
  <w:footnote w:type="continuationSeparator" w:id="0">
    <w:p w:rsidR="00E079F0" w:rsidRDefault="00E079F0" w:rsidP="00E07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F0" w:rsidRDefault="00E079F0" w:rsidP="00E079F0">
    <w:pPr>
      <w:pStyle w:val="CTC-HeaderFooterText"/>
    </w:pPr>
    <w:r>
      <w:rPr>
        <w:noProof/>
      </w:rPr>
      <w:drawing>
        <wp:anchor distT="0" distB="274320" distL="114300" distR="114300" simplePos="0" relativeHeight="251659264" behindDoc="1" locked="0" layoutInCell="1" allowOverlap="1">
          <wp:simplePos x="0" y="0"/>
          <wp:positionH relativeFrom="column">
            <wp:posOffset>0</wp:posOffset>
          </wp:positionH>
          <wp:positionV relativeFrom="paragraph">
            <wp:posOffset>0</wp:posOffset>
          </wp:positionV>
          <wp:extent cx="1993900" cy="546100"/>
          <wp:effectExtent l="0" t="0" r="6350" b="6350"/>
          <wp:wrapTight wrapText="bothSides">
            <wp:wrapPolygon edited="0">
              <wp:start x="0" y="0"/>
              <wp:lineTo x="0" y="21098"/>
              <wp:lineTo x="21462" y="21098"/>
              <wp:lineTo x="21462" y="0"/>
              <wp:lineTo x="0" y="0"/>
            </wp:wrapPolygon>
          </wp:wrapTight>
          <wp:docPr id="1" name="Picture 1"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546100"/>
                  </a:xfrm>
                  <a:prstGeom prst="rect">
                    <a:avLst/>
                  </a:prstGeom>
                  <a:noFill/>
                </pic:spPr>
              </pic:pic>
            </a:graphicData>
          </a:graphic>
          <wp14:sizeRelH relativeFrom="page">
            <wp14:pctWidth>0</wp14:pctWidth>
          </wp14:sizeRelH>
          <wp14:sizeRelV relativeFrom="page">
            <wp14:pctHeight>0</wp14:pctHeight>
          </wp14:sizeRelV>
        </wp:anchor>
      </w:drawing>
    </w:r>
    <w:r>
      <w:t>Community Assessment</w:t>
    </w:r>
  </w:p>
  <w:p w:rsidR="00E079F0" w:rsidRDefault="00E079F0" w:rsidP="00E079F0">
    <w:pPr>
      <w:pStyle w:val="CTC-HeaderFooterText"/>
    </w:pPr>
    <w:r>
      <w:t>Data Information Form</w:t>
    </w:r>
  </w:p>
  <w:p w:rsidR="00E079F0" w:rsidRDefault="00E07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3">
    <w:nsid w:val="591C545A"/>
    <w:multiLevelType w:val="hybridMultilevel"/>
    <w:tmpl w:val="E00475DC"/>
    <w:lvl w:ilvl="0" w:tplc="EA2630F0">
      <w:start w:val="1"/>
      <w:numFmt w:val="decimal"/>
      <w:lvlText w:val="%1."/>
      <w:lvlJc w:val="left"/>
      <w:pPr>
        <w:ind w:left="360" w:hanging="360"/>
      </w:pPr>
      <w:rPr>
        <w:rFonts w:ascii="Frutiger LT Com 45 Light" w:hAnsi="Frutiger LT Com 45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F0"/>
    <w:rsid w:val="001D6F53"/>
    <w:rsid w:val="00463CCA"/>
    <w:rsid w:val="008E4823"/>
    <w:rsid w:val="00E0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E079F0"/>
    <w:pPr>
      <w:tabs>
        <w:tab w:val="center" w:pos="4680"/>
        <w:tab w:val="right" w:pos="9360"/>
      </w:tabs>
    </w:pPr>
  </w:style>
  <w:style w:type="character" w:customStyle="1" w:styleId="HeaderChar">
    <w:name w:val="Header Char"/>
    <w:basedOn w:val="DefaultParagraphFont"/>
    <w:link w:val="Header"/>
    <w:uiPriority w:val="99"/>
    <w:rsid w:val="00E079F0"/>
  </w:style>
  <w:style w:type="paragraph" w:styleId="Footer">
    <w:name w:val="footer"/>
    <w:basedOn w:val="Normal"/>
    <w:link w:val="FooterChar"/>
    <w:uiPriority w:val="99"/>
    <w:unhideWhenUsed/>
    <w:rsid w:val="00E079F0"/>
    <w:pPr>
      <w:tabs>
        <w:tab w:val="center" w:pos="4680"/>
        <w:tab w:val="right" w:pos="9360"/>
      </w:tabs>
    </w:pPr>
  </w:style>
  <w:style w:type="character" w:customStyle="1" w:styleId="FooterChar">
    <w:name w:val="Footer Char"/>
    <w:basedOn w:val="DefaultParagraphFont"/>
    <w:link w:val="Footer"/>
    <w:uiPriority w:val="99"/>
    <w:rsid w:val="00E079F0"/>
  </w:style>
  <w:style w:type="paragraph" w:customStyle="1" w:styleId="CTC-HeaderFooterText">
    <w:name w:val="CTC - Header/Footer Text"/>
    <w:next w:val="CTC-FooterHeaderText"/>
    <w:autoRedefine/>
    <w:qFormat/>
    <w:rsid w:val="00E079F0"/>
    <w:pPr>
      <w:jc w:val="right"/>
    </w:pPr>
    <w:rPr>
      <w:rFonts w:ascii="Frutiger LT Com 55 Roman" w:eastAsia="ヒラギノ角ゴ Pro W3" w:hAnsi="Frutiger LT Com 55 Roman" w:cs="Times New Roman"/>
      <w:color w:val="21586C"/>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E079F0"/>
    <w:pPr>
      <w:tabs>
        <w:tab w:val="center" w:pos="4680"/>
        <w:tab w:val="right" w:pos="9360"/>
      </w:tabs>
    </w:pPr>
  </w:style>
  <w:style w:type="character" w:customStyle="1" w:styleId="HeaderChar">
    <w:name w:val="Header Char"/>
    <w:basedOn w:val="DefaultParagraphFont"/>
    <w:link w:val="Header"/>
    <w:uiPriority w:val="99"/>
    <w:rsid w:val="00E079F0"/>
  </w:style>
  <w:style w:type="paragraph" w:styleId="Footer">
    <w:name w:val="footer"/>
    <w:basedOn w:val="Normal"/>
    <w:link w:val="FooterChar"/>
    <w:uiPriority w:val="99"/>
    <w:unhideWhenUsed/>
    <w:rsid w:val="00E079F0"/>
    <w:pPr>
      <w:tabs>
        <w:tab w:val="center" w:pos="4680"/>
        <w:tab w:val="right" w:pos="9360"/>
      </w:tabs>
    </w:pPr>
  </w:style>
  <w:style w:type="character" w:customStyle="1" w:styleId="FooterChar">
    <w:name w:val="Footer Char"/>
    <w:basedOn w:val="DefaultParagraphFont"/>
    <w:link w:val="Footer"/>
    <w:uiPriority w:val="99"/>
    <w:rsid w:val="00E079F0"/>
  </w:style>
  <w:style w:type="paragraph" w:customStyle="1" w:styleId="CTC-HeaderFooterText">
    <w:name w:val="CTC - Header/Footer Text"/>
    <w:next w:val="CTC-FooterHeaderText"/>
    <w:autoRedefine/>
    <w:qFormat/>
    <w:rsid w:val="00E079F0"/>
    <w:pPr>
      <w:jc w:val="right"/>
    </w:pPr>
    <w:rPr>
      <w:rFonts w:ascii="Frutiger LT Com 55 Roman" w:eastAsia="ヒラギノ角ゴ Pro W3" w:hAnsi="Frutiger LT Com 55 Roman" w:cs="Times New Roman"/>
      <w:color w:val="21586C"/>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Logan</dc:creator>
  <cp:lastModifiedBy>Shelley Logan</cp:lastModifiedBy>
  <cp:revision>3</cp:revision>
  <dcterms:created xsi:type="dcterms:W3CDTF">2014-07-17T23:19:00Z</dcterms:created>
  <dcterms:modified xsi:type="dcterms:W3CDTF">2014-07-17T23:25:00Z</dcterms:modified>
</cp:coreProperties>
</file>